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EC5B" w14:textId="77777777" w:rsidR="00F43487" w:rsidRDefault="00F43487">
      <w:pPr>
        <w:rPr>
          <w:rFonts w:hint="eastAsia"/>
        </w:rPr>
      </w:pPr>
      <w:r>
        <w:rPr>
          <w:rFonts w:hint="eastAsia"/>
        </w:rPr>
        <w:t>贤哥的拼音</w:t>
      </w:r>
    </w:p>
    <w:p w14:paraId="67AFA446" w14:textId="77777777" w:rsidR="00F43487" w:rsidRDefault="00F43487">
      <w:pPr>
        <w:rPr>
          <w:rFonts w:hint="eastAsia"/>
        </w:rPr>
      </w:pPr>
      <w:r>
        <w:rPr>
          <w:rFonts w:hint="eastAsia"/>
        </w:rPr>
        <w:t>贤哥，读作“xián gē”，是一个充满温情与尊敬的称呼。在中国文化中，“贤”字代表着智慧、德行高尚的意思，常用来形容那些在品德和才能方面都十分出众的人。“哥”则是对男性的一种亲切称呼，比“兄”更加随和亲近，体现了中国社会中人与人之间的亲密关系和温暖情谊。</w:t>
      </w:r>
    </w:p>
    <w:p w14:paraId="5B0A2124" w14:textId="77777777" w:rsidR="00F43487" w:rsidRDefault="00F43487">
      <w:pPr>
        <w:rPr>
          <w:rFonts w:hint="eastAsia"/>
        </w:rPr>
      </w:pPr>
    </w:p>
    <w:p w14:paraId="3D43B64A" w14:textId="77777777" w:rsidR="00F43487" w:rsidRDefault="00F43487">
      <w:pPr>
        <w:rPr>
          <w:rFonts w:hint="eastAsia"/>
        </w:rPr>
      </w:pPr>
      <w:r>
        <w:rPr>
          <w:rFonts w:hint="eastAsia"/>
        </w:rPr>
        <w:t>贤哥的文化内涵</w:t>
      </w:r>
    </w:p>
    <w:p w14:paraId="550259DC" w14:textId="77777777" w:rsidR="00F43487" w:rsidRDefault="00F43487">
      <w:pPr>
        <w:rPr>
          <w:rFonts w:hint="eastAsia"/>
        </w:rPr>
      </w:pPr>
      <w:r>
        <w:rPr>
          <w:rFonts w:hint="eastAsia"/>
        </w:rPr>
        <w:t>贤哥这个称谓不仅承载着深厚的文化底蕴，还蕴含着人们对于美好品质的向往和追求。它反映了中国文化中重视道德修养和社会责任的传统价值观。一个被称为“贤哥”的人，往往是在其社交圈或社区内以自己的行动诠释了这些价值观念，无论是通过帮助他人解决困难，还是以其智慧引导他人走向正确的道路。</w:t>
      </w:r>
    </w:p>
    <w:p w14:paraId="2BFCBA82" w14:textId="77777777" w:rsidR="00F43487" w:rsidRDefault="00F43487">
      <w:pPr>
        <w:rPr>
          <w:rFonts w:hint="eastAsia"/>
        </w:rPr>
      </w:pPr>
    </w:p>
    <w:p w14:paraId="278E0474" w14:textId="77777777" w:rsidR="00F43487" w:rsidRDefault="00F43487">
      <w:pPr>
        <w:rPr>
          <w:rFonts w:hint="eastAsia"/>
        </w:rPr>
      </w:pPr>
      <w:r>
        <w:rPr>
          <w:rFonts w:hint="eastAsia"/>
        </w:rPr>
        <w:t>贤哥的社会角色</w:t>
      </w:r>
    </w:p>
    <w:p w14:paraId="5193ADD3" w14:textId="77777777" w:rsidR="00F43487" w:rsidRDefault="00F43487">
      <w:pPr>
        <w:rPr>
          <w:rFonts w:hint="eastAsia"/>
        </w:rPr>
      </w:pPr>
      <w:r>
        <w:rPr>
          <w:rFonts w:hint="eastAsia"/>
        </w:rPr>
        <w:t>在现代社会，“贤哥”的形象已经超越了传统的界限，成为了一种理想人格的象征。无论是在家庭、职场还是公共生活中，都有可能找到被称作“贤哥”的人物。他们可能是家庭中的顶梁柱，也可能是工作团队中的核心成员，更有可能是社会公益活动的积极参与者。这些人以其实际行动践行着社会责任，成为周围人心目中的楷模。</w:t>
      </w:r>
    </w:p>
    <w:p w14:paraId="3DB43E90" w14:textId="77777777" w:rsidR="00F43487" w:rsidRDefault="00F43487">
      <w:pPr>
        <w:rPr>
          <w:rFonts w:hint="eastAsia"/>
        </w:rPr>
      </w:pPr>
    </w:p>
    <w:p w14:paraId="584D582F" w14:textId="77777777" w:rsidR="00F43487" w:rsidRDefault="00F43487">
      <w:pPr>
        <w:rPr>
          <w:rFonts w:hint="eastAsia"/>
        </w:rPr>
      </w:pPr>
      <w:r>
        <w:rPr>
          <w:rFonts w:hint="eastAsia"/>
        </w:rPr>
        <w:t>如何成为一个“贤哥”</w:t>
      </w:r>
    </w:p>
    <w:p w14:paraId="31440605" w14:textId="77777777" w:rsidR="00F43487" w:rsidRDefault="00F43487">
      <w:pPr>
        <w:rPr>
          <w:rFonts w:hint="eastAsia"/>
        </w:rPr>
      </w:pPr>
      <w:r>
        <w:rPr>
          <w:rFonts w:hint="eastAsia"/>
        </w:rPr>
        <w:t>要成为别人口中的“贤哥”，首先需要不断提升自己的知识水平和技能，这样才能在各种情况下提供有价值的建议和支持。培养良好的道德品质同样重要，如诚实守信、尊重他人、乐于助人等。积极参加社会活动，为社区的发展贡献力量也是不可或缺的一部分。通过不断地学习和实践，每个人都有机会成为一个受人尊敬的“贤哥”。</w:t>
      </w:r>
    </w:p>
    <w:p w14:paraId="52646391" w14:textId="77777777" w:rsidR="00F43487" w:rsidRDefault="00F43487">
      <w:pPr>
        <w:rPr>
          <w:rFonts w:hint="eastAsia"/>
        </w:rPr>
      </w:pPr>
    </w:p>
    <w:p w14:paraId="4648B954" w14:textId="77777777" w:rsidR="00F43487" w:rsidRDefault="00F43487">
      <w:pPr>
        <w:rPr>
          <w:rFonts w:hint="eastAsia"/>
        </w:rPr>
      </w:pPr>
      <w:r>
        <w:rPr>
          <w:rFonts w:hint="eastAsia"/>
        </w:rPr>
        <w:t>贤哥的未来展望</w:t>
      </w:r>
    </w:p>
    <w:p w14:paraId="209AE640" w14:textId="77777777" w:rsidR="00F43487" w:rsidRDefault="00F43487">
      <w:pPr>
        <w:rPr>
          <w:rFonts w:hint="eastAsia"/>
        </w:rPr>
      </w:pPr>
      <w:r>
        <w:rPr>
          <w:rFonts w:hint="eastAsia"/>
        </w:rPr>
        <w:t>随着社会的进步和发展，我们有理由相信，“贤哥”这一称谓所代表的价值观将继续影响着更多的人。在未来，我们期待看到更多的人受到这种精神的鼓舞，主动承担起更多的社会责任，共同营造一个更加和谐美好的社会环境。同时，也希望通过对“贤哥”文化的传承与发展，能够让这份珍贵的文化遗产在全球化的今天绽放出新的光彩。</w:t>
      </w:r>
    </w:p>
    <w:p w14:paraId="53170D4F" w14:textId="77777777" w:rsidR="00F43487" w:rsidRDefault="00F43487">
      <w:pPr>
        <w:rPr>
          <w:rFonts w:hint="eastAsia"/>
        </w:rPr>
      </w:pPr>
    </w:p>
    <w:p w14:paraId="1269A009" w14:textId="77777777" w:rsidR="00F43487" w:rsidRDefault="00F434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927B1" w14:textId="10B532C6" w:rsidR="00DA7B91" w:rsidRDefault="00DA7B91"/>
    <w:sectPr w:rsidR="00DA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91"/>
    <w:rsid w:val="00B81CF2"/>
    <w:rsid w:val="00DA7B91"/>
    <w:rsid w:val="00F4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44107-DDD4-4218-AFC2-F1A5FFE8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