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C786B" w14:textId="77777777" w:rsidR="009F3B70" w:rsidRDefault="009F3B70">
      <w:pPr>
        <w:rPr>
          <w:rFonts w:hint="eastAsia"/>
        </w:rPr>
      </w:pPr>
      <w:r>
        <w:rPr>
          <w:rFonts w:hint="eastAsia"/>
        </w:rPr>
        <w:t>逍遥路拼写简介</w:t>
      </w:r>
    </w:p>
    <w:p w14:paraId="3AFF9CA8" w14:textId="77777777" w:rsidR="009F3B70" w:rsidRDefault="009F3B70">
      <w:pPr>
        <w:rPr>
          <w:rFonts w:hint="eastAsia"/>
        </w:rPr>
      </w:pPr>
      <w:r>
        <w:rPr>
          <w:rFonts w:hint="eastAsia"/>
        </w:rPr>
        <w:t>逍遥路拼写并不是一个传统的语言学概念，而是一种富有诗意的比喻性表达。它可能代表着一种自由、无拘无束的书写方式或者生活态度。在这个快节奏、高度竞争的社会中，我们往往被各种规则和约束所限制，无论是书写还是生活。然而，“逍遥路”则象征着一条追求心灵自由、不拘一格的道路。通过这条道路，我们可以探索自我，发现内心深处的声音，并以最真实、最独特的方式表达出来。</w:t>
      </w:r>
    </w:p>
    <w:p w14:paraId="06DD27ED" w14:textId="77777777" w:rsidR="009F3B70" w:rsidRDefault="009F3B70">
      <w:pPr>
        <w:rPr>
          <w:rFonts w:hint="eastAsia"/>
        </w:rPr>
      </w:pPr>
    </w:p>
    <w:p w14:paraId="63EF4DB7" w14:textId="77777777" w:rsidR="009F3B70" w:rsidRDefault="009F3B70">
      <w:pPr>
        <w:rPr>
          <w:rFonts w:hint="eastAsia"/>
        </w:rPr>
      </w:pPr>
      <w:r>
        <w:rPr>
          <w:rFonts w:hint="eastAsia"/>
        </w:rPr>
        <w:t>逍遥之路与创意写作</w:t>
      </w:r>
    </w:p>
    <w:p w14:paraId="2CE19FD9" w14:textId="77777777" w:rsidR="009F3B70" w:rsidRDefault="009F3B70">
      <w:pPr>
        <w:rPr>
          <w:rFonts w:hint="eastAsia"/>
        </w:rPr>
      </w:pPr>
      <w:r>
        <w:rPr>
          <w:rFonts w:hint="eastAsia"/>
        </w:rPr>
        <w:t>在创意写作领域，逍遥路拼写可以理解为突破传统语法和拼写规则的束缚，让文字成为个人情感和思想的直接延伸。这种方式鼓励作者抛开顾虑，勇敢地表达自己的观点和感受。例如，在诗歌创作中，诗人可能会故意使用错别字或创造新词来强调某种情感或营造特定氛围。虽然这种做法可能不被所有读者接受，但它无疑为文学作品增添了更多的可能性和深度。</w:t>
      </w:r>
    </w:p>
    <w:p w14:paraId="25164C91" w14:textId="77777777" w:rsidR="009F3B70" w:rsidRDefault="009F3B70">
      <w:pPr>
        <w:rPr>
          <w:rFonts w:hint="eastAsia"/>
        </w:rPr>
      </w:pPr>
    </w:p>
    <w:p w14:paraId="5E018F42" w14:textId="77777777" w:rsidR="009F3B70" w:rsidRDefault="009F3B70">
      <w:pPr>
        <w:rPr>
          <w:rFonts w:hint="eastAsia"/>
        </w:rPr>
      </w:pPr>
      <w:r>
        <w:rPr>
          <w:rFonts w:hint="eastAsia"/>
        </w:rPr>
        <w:t>逍遥路拼写的教育意义</w:t>
      </w:r>
    </w:p>
    <w:p w14:paraId="38703629" w14:textId="77777777" w:rsidR="009F3B70" w:rsidRDefault="009F3B70">
      <w:pPr>
        <w:rPr>
          <w:rFonts w:hint="eastAsia"/>
        </w:rPr>
      </w:pPr>
      <w:r>
        <w:rPr>
          <w:rFonts w:hint="eastAsia"/>
        </w:rPr>
        <w:t>对于教育而言，引入逍遥路拼写的理念可以帮助学生打破对错误的恐惧，激发他们的创造力和想象力。学习一门语言不仅仅是记忆单词和语法规则的过程，更是理解和运用这门语言去表达自己想法的艺术。当学生们不再害怕犯错，他们更有可能大胆尝试新的表达方式，从而培养出更加丰富多样的思维方式。当然，这并不意味着忽视基础知识的重要性，而是在掌握了基本技能之后，鼓励探索未知领域的勇气。</w:t>
      </w:r>
    </w:p>
    <w:p w14:paraId="356DE1F4" w14:textId="77777777" w:rsidR="009F3B70" w:rsidRDefault="009F3B70">
      <w:pPr>
        <w:rPr>
          <w:rFonts w:hint="eastAsia"/>
        </w:rPr>
      </w:pPr>
    </w:p>
    <w:p w14:paraId="3F5497D8" w14:textId="77777777" w:rsidR="009F3B70" w:rsidRDefault="009F3B70">
      <w:pPr>
        <w:rPr>
          <w:rFonts w:hint="eastAsia"/>
        </w:rPr>
      </w:pPr>
      <w:r>
        <w:rPr>
          <w:rFonts w:hint="eastAsia"/>
        </w:rPr>
        <w:t>实践逍遥路拼写的挑战</w:t>
      </w:r>
    </w:p>
    <w:p w14:paraId="06655341" w14:textId="77777777" w:rsidR="009F3B70" w:rsidRDefault="009F3B70">
      <w:pPr>
        <w:rPr>
          <w:rFonts w:hint="eastAsia"/>
        </w:rPr>
      </w:pPr>
      <w:r>
        <w:rPr>
          <w:rFonts w:hint="eastAsia"/>
        </w:rPr>
        <w:t>尽管逍遥路拼写带来了许多积极的影响，但其实践过程中也面临着不少挑战。社会普遍接受的标准语言规范难以轻易改变，偏离这些规范可能会导致沟通上的障碍。如何在保持个性表达的同时确保信息准确传达也是一个难题。因此，实施逍遥路拼写需要平衡创新与传统之间的关系，找到既能展现独特风格又不失清晰度的方法。</w:t>
      </w:r>
    </w:p>
    <w:p w14:paraId="0908EE10" w14:textId="77777777" w:rsidR="009F3B70" w:rsidRDefault="009F3B70">
      <w:pPr>
        <w:rPr>
          <w:rFonts w:hint="eastAsia"/>
        </w:rPr>
      </w:pPr>
    </w:p>
    <w:p w14:paraId="7141C1B0" w14:textId="77777777" w:rsidR="009F3B70" w:rsidRDefault="009F3B70">
      <w:pPr>
        <w:rPr>
          <w:rFonts w:hint="eastAsia"/>
        </w:rPr>
      </w:pPr>
      <w:r>
        <w:rPr>
          <w:rFonts w:hint="eastAsia"/>
        </w:rPr>
        <w:t>最后的总结</w:t>
      </w:r>
    </w:p>
    <w:p w14:paraId="66CC31C8" w14:textId="77777777" w:rsidR="009F3B70" w:rsidRDefault="009F3B70">
      <w:pPr>
        <w:rPr>
          <w:rFonts w:hint="eastAsia"/>
        </w:rPr>
      </w:pPr>
      <w:r>
        <w:rPr>
          <w:rFonts w:hint="eastAsia"/>
        </w:rPr>
        <w:t>逍遥路拼写代表了一种开放、包容的态度，它提醒我们在追求知识和个人发展的道路上，不应忘记内心的呼唤和真实的自我。无论是在艺术创作还是日常交流中，适当的“逍遥”能够让我们的心灵得到释放，使我们的表达更加丰富多彩。同时，我们也应该认识到，任何创新都需要建立在扎实的基础之上，只有这样，才能真正走出属于自己的逍遥之路。</w:t>
      </w:r>
    </w:p>
    <w:p w14:paraId="5E6D0DDD" w14:textId="77777777" w:rsidR="009F3B70" w:rsidRDefault="009F3B70">
      <w:pPr>
        <w:rPr>
          <w:rFonts w:hint="eastAsia"/>
        </w:rPr>
      </w:pPr>
    </w:p>
    <w:p w14:paraId="26C44AB0" w14:textId="77777777" w:rsidR="009F3B70" w:rsidRDefault="009F3B70">
      <w:pPr>
        <w:rPr>
          <w:rFonts w:hint="eastAsia"/>
        </w:rPr>
      </w:pPr>
      <w:r>
        <w:rPr>
          <w:rFonts w:hint="eastAsia"/>
        </w:rPr>
        <w:t>本文是由每日作文网(2345lzwz.com)为大家创作</w:t>
      </w:r>
    </w:p>
    <w:p w14:paraId="5398952A" w14:textId="18B9B0E7" w:rsidR="00C00D77" w:rsidRDefault="00C00D77"/>
    <w:sectPr w:rsidR="00C00D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D77"/>
    <w:rsid w:val="009F3B70"/>
    <w:rsid w:val="00B81CF2"/>
    <w:rsid w:val="00C00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A70A6-32DB-4454-BE0A-1F4E07BF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0D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0D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0D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0D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0D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0D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0D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0D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0D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0D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0D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0D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0D77"/>
    <w:rPr>
      <w:rFonts w:cstheme="majorBidi"/>
      <w:color w:val="2F5496" w:themeColor="accent1" w:themeShade="BF"/>
      <w:sz w:val="28"/>
      <w:szCs w:val="28"/>
    </w:rPr>
  </w:style>
  <w:style w:type="character" w:customStyle="1" w:styleId="50">
    <w:name w:val="标题 5 字符"/>
    <w:basedOn w:val="a0"/>
    <w:link w:val="5"/>
    <w:uiPriority w:val="9"/>
    <w:semiHidden/>
    <w:rsid w:val="00C00D77"/>
    <w:rPr>
      <w:rFonts w:cstheme="majorBidi"/>
      <w:color w:val="2F5496" w:themeColor="accent1" w:themeShade="BF"/>
      <w:sz w:val="24"/>
    </w:rPr>
  </w:style>
  <w:style w:type="character" w:customStyle="1" w:styleId="60">
    <w:name w:val="标题 6 字符"/>
    <w:basedOn w:val="a0"/>
    <w:link w:val="6"/>
    <w:uiPriority w:val="9"/>
    <w:semiHidden/>
    <w:rsid w:val="00C00D77"/>
    <w:rPr>
      <w:rFonts w:cstheme="majorBidi"/>
      <w:b/>
      <w:bCs/>
      <w:color w:val="2F5496" w:themeColor="accent1" w:themeShade="BF"/>
    </w:rPr>
  </w:style>
  <w:style w:type="character" w:customStyle="1" w:styleId="70">
    <w:name w:val="标题 7 字符"/>
    <w:basedOn w:val="a0"/>
    <w:link w:val="7"/>
    <w:uiPriority w:val="9"/>
    <w:semiHidden/>
    <w:rsid w:val="00C00D77"/>
    <w:rPr>
      <w:rFonts w:cstheme="majorBidi"/>
      <w:b/>
      <w:bCs/>
      <w:color w:val="595959" w:themeColor="text1" w:themeTint="A6"/>
    </w:rPr>
  </w:style>
  <w:style w:type="character" w:customStyle="1" w:styleId="80">
    <w:name w:val="标题 8 字符"/>
    <w:basedOn w:val="a0"/>
    <w:link w:val="8"/>
    <w:uiPriority w:val="9"/>
    <w:semiHidden/>
    <w:rsid w:val="00C00D77"/>
    <w:rPr>
      <w:rFonts w:cstheme="majorBidi"/>
      <w:color w:val="595959" w:themeColor="text1" w:themeTint="A6"/>
    </w:rPr>
  </w:style>
  <w:style w:type="character" w:customStyle="1" w:styleId="90">
    <w:name w:val="标题 9 字符"/>
    <w:basedOn w:val="a0"/>
    <w:link w:val="9"/>
    <w:uiPriority w:val="9"/>
    <w:semiHidden/>
    <w:rsid w:val="00C00D77"/>
    <w:rPr>
      <w:rFonts w:eastAsiaTheme="majorEastAsia" w:cstheme="majorBidi"/>
      <w:color w:val="595959" w:themeColor="text1" w:themeTint="A6"/>
    </w:rPr>
  </w:style>
  <w:style w:type="paragraph" w:styleId="a3">
    <w:name w:val="Title"/>
    <w:basedOn w:val="a"/>
    <w:next w:val="a"/>
    <w:link w:val="a4"/>
    <w:uiPriority w:val="10"/>
    <w:qFormat/>
    <w:rsid w:val="00C00D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0D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0D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0D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0D77"/>
    <w:pPr>
      <w:spacing w:before="160"/>
      <w:jc w:val="center"/>
    </w:pPr>
    <w:rPr>
      <w:i/>
      <w:iCs/>
      <w:color w:val="404040" w:themeColor="text1" w:themeTint="BF"/>
    </w:rPr>
  </w:style>
  <w:style w:type="character" w:customStyle="1" w:styleId="a8">
    <w:name w:val="引用 字符"/>
    <w:basedOn w:val="a0"/>
    <w:link w:val="a7"/>
    <w:uiPriority w:val="29"/>
    <w:rsid w:val="00C00D77"/>
    <w:rPr>
      <w:i/>
      <w:iCs/>
      <w:color w:val="404040" w:themeColor="text1" w:themeTint="BF"/>
    </w:rPr>
  </w:style>
  <w:style w:type="paragraph" w:styleId="a9">
    <w:name w:val="List Paragraph"/>
    <w:basedOn w:val="a"/>
    <w:uiPriority w:val="34"/>
    <w:qFormat/>
    <w:rsid w:val="00C00D77"/>
    <w:pPr>
      <w:ind w:left="720"/>
      <w:contextualSpacing/>
    </w:pPr>
  </w:style>
  <w:style w:type="character" w:styleId="aa">
    <w:name w:val="Intense Emphasis"/>
    <w:basedOn w:val="a0"/>
    <w:uiPriority w:val="21"/>
    <w:qFormat/>
    <w:rsid w:val="00C00D77"/>
    <w:rPr>
      <w:i/>
      <w:iCs/>
      <w:color w:val="2F5496" w:themeColor="accent1" w:themeShade="BF"/>
    </w:rPr>
  </w:style>
  <w:style w:type="paragraph" w:styleId="ab">
    <w:name w:val="Intense Quote"/>
    <w:basedOn w:val="a"/>
    <w:next w:val="a"/>
    <w:link w:val="ac"/>
    <w:uiPriority w:val="30"/>
    <w:qFormat/>
    <w:rsid w:val="00C00D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0D77"/>
    <w:rPr>
      <w:i/>
      <w:iCs/>
      <w:color w:val="2F5496" w:themeColor="accent1" w:themeShade="BF"/>
    </w:rPr>
  </w:style>
  <w:style w:type="character" w:styleId="ad">
    <w:name w:val="Intense Reference"/>
    <w:basedOn w:val="a0"/>
    <w:uiPriority w:val="32"/>
    <w:qFormat/>
    <w:rsid w:val="00C00D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2025-03-02T14:32:00Z</dcterms:created>
  <dcterms:modified xsi:type="dcterms:W3CDTF">2025-03-02T14:32:00Z</dcterms:modified>
</cp:coreProperties>
</file>