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07A7" w14:textId="77777777" w:rsidR="004F5C87" w:rsidRDefault="004F5C87">
      <w:pPr>
        <w:rPr>
          <w:rFonts w:hint="eastAsia"/>
        </w:rPr>
      </w:pPr>
      <w:r>
        <w:rPr>
          <w:rFonts w:hint="eastAsia"/>
        </w:rPr>
        <w:t>遥控汽车的拼音怎么拼</w:t>
      </w:r>
    </w:p>
    <w:p w14:paraId="3CB6DC02" w14:textId="77777777" w:rsidR="004F5C87" w:rsidRDefault="004F5C87">
      <w:pPr>
        <w:rPr>
          <w:rFonts w:hint="eastAsia"/>
        </w:rPr>
      </w:pPr>
      <w:r>
        <w:rPr>
          <w:rFonts w:hint="eastAsia"/>
        </w:rPr>
        <w:t>遥控汽车，在现代汉语中，是指一种可以通过无线电信号控制行驶方向、速度等操作的小型汽车模型。它不仅是一种玩具，也是许多爱好者和专业选手热衷的活动之一。对于想要了解遥控汽车的朋友来说，首先可能会好奇的是它的中文名称如何用拼音表达。</w:t>
      </w:r>
    </w:p>
    <w:p w14:paraId="324159B6" w14:textId="77777777" w:rsidR="004F5C87" w:rsidRDefault="004F5C87">
      <w:pPr>
        <w:rPr>
          <w:rFonts w:hint="eastAsia"/>
        </w:rPr>
      </w:pPr>
    </w:p>
    <w:p w14:paraId="0720BB2A" w14:textId="77777777" w:rsidR="004F5C87" w:rsidRDefault="004F5C87">
      <w:pPr>
        <w:rPr>
          <w:rFonts w:hint="eastAsia"/>
        </w:rPr>
      </w:pPr>
      <w:r>
        <w:rPr>
          <w:rFonts w:hint="eastAsia"/>
        </w:rPr>
        <w:t>遥控汽车的拼音表达</w:t>
      </w:r>
    </w:p>
    <w:p w14:paraId="7D8F2463" w14:textId="77777777" w:rsidR="004F5C87" w:rsidRDefault="004F5C87">
      <w:pPr>
        <w:rPr>
          <w:rFonts w:hint="eastAsia"/>
        </w:rPr>
      </w:pPr>
      <w:r>
        <w:rPr>
          <w:rFonts w:hint="eastAsia"/>
        </w:rPr>
        <w:t>遥控汽车在汉语中的拼音是“yáo kòng qì chē”。其中，“yáo”代表了“遥”，意思是远距离；“kòng”对应“控”，意味着控制或操纵；“qì chē”则是指汽车。将这些元素组合起来，“yáo kòng qì chē”完整地传达了通过远程操控来驾驶汽车的概念。这不仅是对这种玩具/工具的称呼，也形象地描述了其工作原理。</w:t>
      </w:r>
    </w:p>
    <w:p w14:paraId="33BD7306" w14:textId="77777777" w:rsidR="004F5C87" w:rsidRDefault="004F5C87">
      <w:pPr>
        <w:rPr>
          <w:rFonts w:hint="eastAsia"/>
        </w:rPr>
      </w:pPr>
    </w:p>
    <w:p w14:paraId="421634CD" w14:textId="77777777" w:rsidR="004F5C87" w:rsidRDefault="004F5C87">
      <w:pPr>
        <w:rPr>
          <w:rFonts w:hint="eastAsia"/>
        </w:rPr>
      </w:pPr>
      <w:r>
        <w:rPr>
          <w:rFonts w:hint="eastAsia"/>
        </w:rPr>
        <w:t>遥控汽车的历史与发展</w:t>
      </w:r>
    </w:p>
    <w:p w14:paraId="0679E095" w14:textId="77777777" w:rsidR="004F5C87" w:rsidRDefault="004F5C87">
      <w:pPr>
        <w:rPr>
          <w:rFonts w:hint="eastAsia"/>
        </w:rPr>
      </w:pPr>
      <w:r>
        <w:rPr>
          <w:rFonts w:hint="eastAsia"/>
        </w:rPr>
        <w:t>自20世纪中期以来，随着无线电技术的发展，遥控汽车开始出现，并迅速成为了孩子们喜爱的玩具之一。起初，它们主要用于娱乐目的，但随着时间推移，遥控汽车的设计和技术得到了显著的进步。除了作为儿童玩具外，遥控汽车还被广泛应用于教育、科研以及竞速比赛等领域。特别是高性能的遥控赛车，吸引了全球范围内的大量粉丝和参与者。</w:t>
      </w:r>
    </w:p>
    <w:p w14:paraId="59577E39" w14:textId="77777777" w:rsidR="004F5C87" w:rsidRDefault="004F5C87">
      <w:pPr>
        <w:rPr>
          <w:rFonts w:hint="eastAsia"/>
        </w:rPr>
      </w:pPr>
    </w:p>
    <w:p w14:paraId="5E7CCE45" w14:textId="77777777" w:rsidR="004F5C87" w:rsidRDefault="004F5C87">
      <w:pPr>
        <w:rPr>
          <w:rFonts w:hint="eastAsia"/>
        </w:rPr>
      </w:pPr>
      <w:r>
        <w:rPr>
          <w:rFonts w:hint="eastAsia"/>
        </w:rPr>
        <w:t>遥控汽车的类型与应用</w:t>
      </w:r>
    </w:p>
    <w:p w14:paraId="77890DE1" w14:textId="77777777" w:rsidR="004F5C87" w:rsidRDefault="004F5C87">
      <w:pPr>
        <w:rPr>
          <w:rFonts w:hint="eastAsia"/>
        </w:rPr>
      </w:pPr>
      <w:r>
        <w:rPr>
          <w:rFonts w:hint="eastAsia"/>
        </w:rPr>
        <w:t>根据用途和功能的不同，遥控汽车可以分为多种类型，如越野型、赛车型、漂移型等。每种类型的遥控汽车都有其独特的设计特点和适用场景。例如，越野型遥控汽车通常配备有强大的悬挂系统和大尺寸轮胎，以便于在不平坦的地面上行驶；而赛车型则更注重速度和灵活性，适合在专业的赛道上进行高速竞赛。近年来，随着科技的进步，一些智能遥控汽车还可以通过手机应用程序来进行控制，为用户提供了更多的玩法和乐趣。</w:t>
      </w:r>
    </w:p>
    <w:p w14:paraId="262023F5" w14:textId="77777777" w:rsidR="004F5C87" w:rsidRDefault="004F5C87">
      <w:pPr>
        <w:rPr>
          <w:rFonts w:hint="eastAsia"/>
        </w:rPr>
      </w:pPr>
    </w:p>
    <w:p w14:paraId="1817DAE7" w14:textId="77777777" w:rsidR="004F5C87" w:rsidRDefault="004F5C87">
      <w:pPr>
        <w:rPr>
          <w:rFonts w:hint="eastAsia"/>
        </w:rPr>
      </w:pPr>
      <w:r>
        <w:rPr>
          <w:rFonts w:hint="eastAsia"/>
        </w:rPr>
        <w:t>最后的总结</w:t>
      </w:r>
    </w:p>
    <w:p w14:paraId="77C81D20" w14:textId="77777777" w:rsidR="004F5C87" w:rsidRDefault="004F5C87">
      <w:pPr>
        <w:rPr>
          <w:rFonts w:hint="eastAsia"/>
        </w:rPr>
      </w:pPr>
      <w:r>
        <w:rPr>
          <w:rFonts w:hint="eastAsia"/>
        </w:rPr>
        <w:t>“yáo kòng qì chē”不仅仅是一个简单的拼音组合，它背后代表着一种结合了现代科技与娱乐方式的产品。无论是作为一种休闲娱乐的方式，还是作为探索新技术、新方法的平台，遥控汽车都在不断地发展和演变之中。对于那些对遥控汽车感兴趣的人来说，了解其正确的拼音读法只是踏入这个精彩世界的第一步。</w:t>
      </w:r>
    </w:p>
    <w:p w14:paraId="7E0B8043" w14:textId="77777777" w:rsidR="004F5C87" w:rsidRDefault="004F5C87">
      <w:pPr>
        <w:rPr>
          <w:rFonts w:hint="eastAsia"/>
        </w:rPr>
      </w:pPr>
    </w:p>
    <w:p w14:paraId="545E12D4" w14:textId="77777777" w:rsidR="004F5C87" w:rsidRDefault="004F5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A7A3D" w14:textId="1A4496E8" w:rsidR="009957AB" w:rsidRDefault="009957AB"/>
    <w:sectPr w:rsidR="0099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AB"/>
    <w:rsid w:val="004F5C87"/>
    <w:rsid w:val="009957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5F7BB-9CCC-4722-9555-172448E9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