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417E7" w14:textId="77777777" w:rsidR="008D4AA8" w:rsidRDefault="008D4AA8">
      <w:pPr>
        <w:rPr>
          <w:rFonts w:hint="eastAsia"/>
        </w:rPr>
      </w:pPr>
      <w:r>
        <w:rPr>
          <w:rFonts w:hint="eastAsia"/>
        </w:rPr>
        <w:t>遭受贬谪的拼音</w:t>
      </w:r>
    </w:p>
    <w:p w14:paraId="08E53C86" w14:textId="77777777" w:rsidR="008D4AA8" w:rsidRDefault="008D4AA8">
      <w:pPr>
        <w:rPr>
          <w:rFonts w:hint="eastAsia"/>
        </w:rPr>
      </w:pPr>
      <w:r>
        <w:rPr>
          <w:rFonts w:hint="eastAsia"/>
        </w:rPr>
        <w:t>遭受贬谪“sufáng biǎn zhé”的发音中，“遭受”读作“sū fáng”，但正确的拼音应为“sǔ fáng”，其中“sǔ”表示经历或承受，而“fáng”在这里并非指代防止的意思，而是多义词的一个用法，不过在该词组中，正确的是“遭受”应该读作“sǔ zāo”。至于“贬谪”，其拼音是“biǎn zhé”，指的是古代官吏因过失被降职或流放的一种处罚方式。这一词语承载着深厚的历史文化背景。</w:t>
      </w:r>
    </w:p>
    <w:p w14:paraId="51720E83" w14:textId="77777777" w:rsidR="008D4AA8" w:rsidRDefault="008D4AA8">
      <w:pPr>
        <w:rPr>
          <w:rFonts w:hint="eastAsia"/>
        </w:rPr>
      </w:pPr>
    </w:p>
    <w:p w14:paraId="6290294D" w14:textId="77777777" w:rsidR="008D4AA8" w:rsidRDefault="008D4AA8">
      <w:pPr>
        <w:rPr>
          <w:rFonts w:hint="eastAsia"/>
        </w:rPr>
      </w:pPr>
      <w:r>
        <w:rPr>
          <w:rFonts w:hint="eastAsia"/>
        </w:rPr>
        <w:t>贬谪的历史背景</w:t>
      </w:r>
    </w:p>
    <w:p w14:paraId="715206F2" w14:textId="77777777" w:rsidR="008D4AA8" w:rsidRDefault="008D4AA8">
      <w:pPr>
        <w:rPr>
          <w:rFonts w:hint="eastAsia"/>
        </w:rPr>
      </w:pPr>
      <w:r>
        <w:rPr>
          <w:rFonts w:hint="eastAsia"/>
        </w:rPr>
        <w:t>在中国历史上，贬谪是一种常见的惩罚手段，尤其是对官员而言。它不仅涉及职位的降低，还可能包括地理上的迁移，将官员从权力中心调至偏远之地。这种做法最早可以追溯到秦汉时期，随着时间的发展，在唐宋年间达到了鼎盛。贬谪不仅是对官员个人行为的惩戒，也是政治斗争中的一个工具，通过这种方式来清除异己、巩固政权。</w:t>
      </w:r>
    </w:p>
    <w:p w14:paraId="4BFB10A1" w14:textId="77777777" w:rsidR="008D4AA8" w:rsidRDefault="008D4AA8">
      <w:pPr>
        <w:rPr>
          <w:rFonts w:hint="eastAsia"/>
        </w:rPr>
      </w:pPr>
    </w:p>
    <w:p w14:paraId="6A11ED7A" w14:textId="77777777" w:rsidR="008D4AA8" w:rsidRDefault="008D4AA8">
      <w:pPr>
        <w:rPr>
          <w:rFonts w:hint="eastAsia"/>
        </w:rPr>
      </w:pPr>
      <w:r>
        <w:rPr>
          <w:rFonts w:hint="eastAsia"/>
        </w:rPr>
        <w:t>贬谪的文化意义</w:t>
      </w:r>
    </w:p>
    <w:p w14:paraId="6C495C41" w14:textId="77777777" w:rsidR="008D4AA8" w:rsidRDefault="008D4AA8">
      <w:pPr>
        <w:rPr>
          <w:rFonts w:hint="eastAsia"/>
        </w:rPr>
      </w:pPr>
      <w:r>
        <w:rPr>
          <w:rFonts w:hint="eastAsia"/>
        </w:rPr>
        <w:t>贬谪的经历往往给文人墨客带来了创作灵感。许多著名的诗篇和文学作品都诞生于作者被贬期间。例如苏轼，他的《赤壁赋》就是在被贬黄州时所作，表达了他对于人生起伏的深刻思考和豁达态度。这些作品不仅仅是文学艺术的瑰宝，也反映了当时社会的政治风貌和个人命运的无常。</w:t>
      </w:r>
    </w:p>
    <w:p w14:paraId="20B7FA14" w14:textId="77777777" w:rsidR="008D4AA8" w:rsidRDefault="008D4AA8">
      <w:pPr>
        <w:rPr>
          <w:rFonts w:hint="eastAsia"/>
        </w:rPr>
      </w:pPr>
    </w:p>
    <w:p w14:paraId="4F7C111E" w14:textId="77777777" w:rsidR="008D4AA8" w:rsidRDefault="008D4AA8">
      <w:pPr>
        <w:rPr>
          <w:rFonts w:hint="eastAsia"/>
        </w:rPr>
      </w:pPr>
      <w:r>
        <w:rPr>
          <w:rFonts w:hint="eastAsia"/>
        </w:rPr>
        <w:t>现代视角下的贬谪</w:t>
      </w:r>
    </w:p>
    <w:p w14:paraId="19B27590" w14:textId="77777777" w:rsidR="008D4AA8" w:rsidRDefault="008D4AA8">
      <w:pPr>
        <w:rPr>
          <w:rFonts w:hint="eastAsia"/>
        </w:rPr>
      </w:pPr>
      <w:r>
        <w:rPr>
          <w:rFonts w:hint="eastAsia"/>
        </w:rPr>
        <w:t>尽管现代社会已经没有了封建时期的贬谪制度，但是人们依然会遇到各种形式的职业挫折和生活挑战。从某种意义上来说，理解古人的贬谪经历可以帮助我们更好地面对当下的困境。无论是工作上的不如意还是生活中遇到的挑战，保持积极乐观的态度，从中寻找成长的机会，都是非常重要的。</w:t>
      </w:r>
    </w:p>
    <w:p w14:paraId="470C2F05" w14:textId="77777777" w:rsidR="008D4AA8" w:rsidRDefault="008D4AA8">
      <w:pPr>
        <w:rPr>
          <w:rFonts w:hint="eastAsia"/>
        </w:rPr>
      </w:pPr>
    </w:p>
    <w:p w14:paraId="4A2D906E" w14:textId="77777777" w:rsidR="008D4AA8" w:rsidRDefault="008D4AA8">
      <w:pPr>
        <w:rPr>
          <w:rFonts w:hint="eastAsia"/>
        </w:rPr>
      </w:pPr>
      <w:r>
        <w:rPr>
          <w:rFonts w:hint="eastAsia"/>
        </w:rPr>
        <w:t>最后的总结</w:t>
      </w:r>
    </w:p>
    <w:p w14:paraId="20BB38D2" w14:textId="77777777" w:rsidR="008D4AA8" w:rsidRDefault="008D4AA8">
      <w:pPr>
        <w:rPr>
          <w:rFonts w:hint="eastAsia"/>
        </w:rPr>
      </w:pPr>
      <w:r>
        <w:rPr>
          <w:rFonts w:hint="eastAsia"/>
        </w:rPr>
        <w:t>“遭受贬谪”的拼音虽然看似简单，但它背后蕴含着丰富的历史文化信息。通过对贬谪历史背景、文化意义以及现代启示的理解，我们可以更深入地认识到这个词汇的重要性。同时，这也提醒我们在日常生活中学习语言知识的同时，不要忽略了其背后的故事和价值。</w:t>
      </w:r>
    </w:p>
    <w:p w14:paraId="3C3F4441" w14:textId="77777777" w:rsidR="008D4AA8" w:rsidRDefault="008D4AA8">
      <w:pPr>
        <w:rPr>
          <w:rFonts w:hint="eastAsia"/>
        </w:rPr>
      </w:pPr>
    </w:p>
    <w:p w14:paraId="0B80B41C" w14:textId="77777777" w:rsidR="008D4AA8" w:rsidRDefault="008D4A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FDFE9" w14:textId="622A4AB4" w:rsidR="00FE3519" w:rsidRDefault="00FE3519"/>
    <w:sectPr w:rsidR="00FE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19"/>
    <w:rsid w:val="008D4AA8"/>
    <w:rsid w:val="00B81CF2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5B341-957F-4AB1-9B43-9D3BFEEA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