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770F" w14:textId="77777777" w:rsidR="00967362" w:rsidRDefault="00967362">
      <w:pPr>
        <w:rPr>
          <w:rFonts w:hint="eastAsia"/>
        </w:rPr>
      </w:pPr>
      <w:r>
        <w:rPr>
          <w:rFonts w:hint="eastAsia"/>
        </w:rPr>
        <w:t>野猫的拼音</w:t>
      </w:r>
    </w:p>
    <w:p w14:paraId="27EA9E63" w14:textId="77777777" w:rsidR="00967362" w:rsidRDefault="00967362">
      <w:pPr>
        <w:rPr>
          <w:rFonts w:hint="eastAsia"/>
        </w:rPr>
      </w:pPr>
      <w:r>
        <w:rPr>
          <w:rFonts w:hint="eastAsia"/>
        </w:rPr>
        <w:t>“野猫”的拼音是“yě māo”。在汉语中，“野”意味着野外、非家养的，而“猫”则指代我们熟知的小型哺乳动物，属于猫科。将这两个字组合起来，就构成了对那些生活在自然环境中，或未被人类直接驯养照顾的猫的称呼。</w:t>
      </w:r>
    </w:p>
    <w:p w14:paraId="7DFF694D" w14:textId="77777777" w:rsidR="00967362" w:rsidRDefault="00967362">
      <w:pPr>
        <w:rPr>
          <w:rFonts w:hint="eastAsia"/>
        </w:rPr>
      </w:pPr>
    </w:p>
    <w:p w14:paraId="6B23B321" w14:textId="77777777" w:rsidR="00967362" w:rsidRDefault="00967362">
      <w:pPr>
        <w:rPr>
          <w:rFonts w:hint="eastAsia"/>
        </w:rPr>
      </w:pPr>
      <w:r>
        <w:rPr>
          <w:rFonts w:hint="eastAsia"/>
        </w:rPr>
        <w:t>关于野猫的生活习性</w:t>
      </w:r>
    </w:p>
    <w:p w14:paraId="150F2BA1" w14:textId="77777777" w:rsidR="00967362" w:rsidRDefault="00967362">
      <w:pPr>
        <w:rPr>
          <w:rFonts w:hint="eastAsia"/>
        </w:rPr>
      </w:pPr>
      <w:r>
        <w:rPr>
          <w:rFonts w:hint="eastAsia"/>
        </w:rPr>
        <w:t>野猫通常具有较强的独立性和生存能力。它们主要分布在城市边缘、乡村、森林以及草原等环境中。野猫的饮食习惯相当广泛，包括小型哺乳动物、鸟类、爬行动物和昆虫等。为了适应不同的环境，野猫发展出了优秀的捕猎技巧，并且具备敏锐的听觉与视觉。野猫还善于利用隐蔽的地点建立巢穴，以保护自己免受天敌和恶劣天气的影响。</w:t>
      </w:r>
    </w:p>
    <w:p w14:paraId="3F2A83CD" w14:textId="77777777" w:rsidR="00967362" w:rsidRDefault="00967362">
      <w:pPr>
        <w:rPr>
          <w:rFonts w:hint="eastAsia"/>
        </w:rPr>
      </w:pPr>
    </w:p>
    <w:p w14:paraId="279FE289" w14:textId="77777777" w:rsidR="00967362" w:rsidRDefault="00967362">
      <w:pPr>
        <w:rPr>
          <w:rFonts w:hint="eastAsia"/>
        </w:rPr>
      </w:pPr>
      <w:r>
        <w:rPr>
          <w:rFonts w:hint="eastAsia"/>
        </w:rPr>
        <w:t>野猫的社会结构</w:t>
      </w:r>
    </w:p>
    <w:p w14:paraId="2C46E14A" w14:textId="77777777" w:rsidR="00967362" w:rsidRDefault="00967362">
      <w:pPr>
        <w:rPr>
          <w:rFonts w:hint="eastAsia"/>
        </w:rPr>
      </w:pPr>
      <w:r>
        <w:rPr>
          <w:rFonts w:hint="eastAsia"/>
        </w:rPr>
        <w:t>尽管野猫被认为是孤独的猎手，但在特定情况下，它们也会形成小规模的群体生活。这些群体通常由几只母猫及其幼崽组成，而雄性野猫则倾向于独自活动或者仅在交配季节接近雌性。这种社会结构有助于提高幼崽的存活率，因为成年猫可以共同保护领地并分享食物资源。</w:t>
      </w:r>
    </w:p>
    <w:p w14:paraId="747E2390" w14:textId="77777777" w:rsidR="00967362" w:rsidRDefault="00967362">
      <w:pPr>
        <w:rPr>
          <w:rFonts w:hint="eastAsia"/>
        </w:rPr>
      </w:pPr>
    </w:p>
    <w:p w14:paraId="488C6689" w14:textId="77777777" w:rsidR="00967362" w:rsidRDefault="00967362">
      <w:pPr>
        <w:rPr>
          <w:rFonts w:hint="eastAsia"/>
        </w:rPr>
      </w:pPr>
      <w:r>
        <w:rPr>
          <w:rFonts w:hint="eastAsia"/>
        </w:rPr>
        <w:t>野猫与人类的关系</w:t>
      </w:r>
    </w:p>
    <w:p w14:paraId="77406978" w14:textId="77777777" w:rsidR="00967362" w:rsidRDefault="00967362">
      <w:pPr>
        <w:rPr>
          <w:rFonts w:hint="eastAsia"/>
        </w:rPr>
      </w:pPr>
      <w:r>
        <w:rPr>
          <w:rFonts w:hint="eastAsia"/>
        </w:rPr>
        <w:t>随着城市化的进程加快，野猫与人类社区之间的关系变得日益复杂。一方面，部分野猫逐渐适应了城市生活，依靠人们的慷慨解囊（如提供食物）得以生存；另一方面，也有人类出于健康或安全考虑，对野猫数量进行控制。值得注意的是，一些组织和个人致力于通过绝育计划来人道地管理野猫种群，既减少了流浪猫的过度繁殖问题，又避免了不必要的杀戮。</w:t>
      </w:r>
    </w:p>
    <w:p w14:paraId="10D23162" w14:textId="77777777" w:rsidR="00967362" w:rsidRDefault="00967362">
      <w:pPr>
        <w:rPr>
          <w:rFonts w:hint="eastAsia"/>
        </w:rPr>
      </w:pPr>
    </w:p>
    <w:p w14:paraId="76D341F8" w14:textId="77777777" w:rsidR="00967362" w:rsidRDefault="00967362">
      <w:pPr>
        <w:rPr>
          <w:rFonts w:hint="eastAsia"/>
        </w:rPr>
      </w:pPr>
      <w:r>
        <w:rPr>
          <w:rFonts w:hint="eastAsia"/>
        </w:rPr>
        <w:t>野猫面临的挑战</w:t>
      </w:r>
    </w:p>
    <w:p w14:paraId="2F884A72" w14:textId="77777777" w:rsidR="00967362" w:rsidRDefault="00967362">
      <w:pPr>
        <w:rPr>
          <w:rFonts w:hint="eastAsia"/>
        </w:rPr>
      </w:pPr>
      <w:r>
        <w:rPr>
          <w:rFonts w:hint="eastAsia"/>
        </w:rPr>
        <w:t>野猫面临着诸多挑战，包括疾病、交通事故以及来自其他野生动物的竞争等。特别是在城市环境中，野猫更容易接触到人类丢弃的有害物质，这对它们的健康构成了威胁。同时，气候变化也可能影响到野猫的食物来源和栖息地，进而对其生存造成影响。因此，了解并采取措施保护这些神秘而顽强的生灵显得尤为重要。</w:t>
      </w:r>
    </w:p>
    <w:p w14:paraId="0A7C7A2A" w14:textId="77777777" w:rsidR="00967362" w:rsidRDefault="00967362">
      <w:pPr>
        <w:rPr>
          <w:rFonts w:hint="eastAsia"/>
        </w:rPr>
      </w:pPr>
    </w:p>
    <w:p w14:paraId="696EBB07" w14:textId="77777777" w:rsidR="00967362" w:rsidRDefault="00967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99C88" w14:textId="6467492A" w:rsidR="00CE7595" w:rsidRDefault="00CE7595"/>
    <w:sectPr w:rsidR="00CE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5"/>
    <w:rsid w:val="00967362"/>
    <w:rsid w:val="00B81CF2"/>
    <w:rsid w:val="00C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3E81-773E-4C17-A8D0-F9AC3B4F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