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A664E" w14:textId="77777777" w:rsidR="00E9304D" w:rsidRDefault="00E9304D">
      <w:pPr>
        <w:rPr>
          <w:rFonts w:hint="eastAsia"/>
        </w:rPr>
      </w:pPr>
      <w:r>
        <w:rPr>
          <w:rFonts w:hint="eastAsia"/>
        </w:rPr>
        <w:t>长的多音字的拼音</w:t>
      </w:r>
    </w:p>
    <w:p w14:paraId="0EA0995A" w14:textId="77777777" w:rsidR="00E9304D" w:rsidRDefault="00E9304D">
      <w:pPr>
        <w:rPr>
          <w:rFonts w:hint="eastAsia"/>
        </w:rPr>
      </w:pPr>
      <w:r>
        <w:rPr>
          <w:rFonts w:hint="eastAsia"/>
        </w:rPr>
        <w:t>汉字“长”是一个典型的多音字，在不同的语境中具有多种读音和意义。了解其不同读音及其适用情况，有助于更好地掌握汉语词汇，并准确使用这些词汇进行交流。下面将详细介绍“长”的几种主要读音及其在实际语言中的应用。</w:t>
      </w:r>
    </w:p>
    <w:p w14:paraId="0CF76150" w14:textId="77777777" w:rsidR="00E9304D" w:rsidRDefault="00E9304D">
      <w:pPr>
        <w:rPr>
          <w:rFonts w:hint="eastAsia"/>
        </w:rPr>
      </w:pPr>
    </w:p>
    <w:p w14:paraId="4CAFDD34" w14:textId="77777777" w:rsidR="00E9304D" w:rsidRDefault="00E9304D">
      <w:pPr>
        <w:rPr>
          <w:rFonts w:hint="eastAsia"/>
        </w:rPr>
      </w:pPr>
      <w:r>
        <w:rPr>
          <w:rFonts w:hint="eastAsia"/>
        </w:rPr>
        <w:t>读作 cháng 的情形</w:t>
      </w:r>
    </w:p>
    <w:p w14:paraId="2DA827D1" w14:textId="77777777" w:rsidR="00E9304D" w:rsidRDefault="00E9304D">
      <w:pPr>
        <w:rPr>
          <w:rFonts w:hint="eastAsia"/>
        </w:rPr>
      </w:pPr>
      <w:r>
        <w:rPr>
          <w:rFonts w:hint="eastAsia"/>
        </w:rPr>
        <w:t>当“长”读作 cháng 时，通常指的是长度、距离或者时间上的长久。例如，“长江”，指的就是中国最长的河流；“长时间”，则表示一段较长的时间段。“长”作为形容词时也经常用到此读音，用来描述事物的长度特征，如“这条路很长”。这种用法非常普遍，几乎涵盖了所有与长度或持续时间相关的表达。</w:t>
      </w:r>
    </w:p>
    <w:p w14:paraId="1ED9B558" w14:textId="77777777" w:rsidR="00E9304D" w:rsidRDefault="00E9304D">
      <w:pPr>
        <w:rPr>
          <w:rFonts w:hint="eastAsia"/>
        </w:rPr>
      </w:pPr>
    </w:p>
    <w:p w14:paraId="4BD8634A" w14:textId="77777777" w:rsidR="00E9304D" w:rsidRDefault="00E9304D">
      <w:pPr>
        <w:rPr>
          <w:rFonts w:hint="eastAsia"/>
        </w:rPr>
      </w:pPr>
      <w:r>
        <w:rPr>
          <w:rFonts w:hint="eastAsia"/>
        </w:rPr>
        <w:t>读作 zhǎng 的情形</w:t>
      </w:r>
    </w:p>
    <w:p w14:paraId="2CBF2723" w14:textId="77777777" w:rsidR="00E9304D" w:rsidRDefault="00E9304D">
      <w:pPr>
        <w:rPr>
          <w:rFonts w:hint="eastAsia"/>
        </w:rPr>
      </w:pPr>
      <w:r>
        <w:rPr>
          <w:rFonts w:hint="eastAsia"/>
        </w:rPr>
        <w:t>另一个常见的读音是 zhǎng，这个发音下的“长”更多地涉及到职位、地位或成长等方面。比如，“校长”、“家长”，这里“长”意味着某个组织或家庭中的领导者角色；而在“长大”这个词中，则表达了从幼年逐渐成长为成年人的过程。值得注意的是，这种读音下，“长”也可以作为动词使用，意为“增长”或“增加”，如“树长高了”。</w:t>
      </w:r>
    </w:p>
    <w:p w14:paraId="79AA0153" w14:textId="77777777" w:rsidR="00E9304D" w:rsidRDefault="00E9304D">
      <w:pPr>
        <w:rPr>
          <w:rFonts w:hint="eastAsia"/>
        </w:rPr>
      </w:pPr>
    </w:p>
    <w:p w14:paraId="032722B0" w14:textId="77777777" w:rsidR="00E9304D" w:rsidRDefault="00E9304D">
      <w:pPr>
        <w:rPr>
          <w:rFonts w:hint="eastAsia"/>
        </w:rPr>
      </w:pPr>
      <w:r>
        <w:rPr>
          <w:rFonts w:hint="eastAsia"/>
        </w:rPr>
        <w:t>其他少见但存在的读音</w:t>
      </w:r>
    </w:p>
    <w:p w14:paraId="23A153EF" w14:textId="77777777" w:rsidR="00E9304D" w:rsidRDefault="00E9304D">
      <w:pPr>
        <w:rPr>
          <w:rFonts w:hint="eastAsia"/>
        </w:rPr>
      </w:pPr>
      <w:r>
        <w:rPr>
          <w:rFonts w:hint="eastAsia"/>
        </w:rPr>
        <w:t>除了上述两种最常见的读音之外，“长”还有可能被读作 zhàng，不过这种情况相对较少见，主要用于古代文献或特定成语之中。例如，“长史”一词在某些古典文学作品里会被读作 zhàng shǐ，指的是古代官职名称之一。这类用法虽然不常见，但对于深入理解古汉语及文化背景有着重要意义。</w:t>
      </w:r>
    </w:p>
    <w:p w14:paraId="30F0DE42" w14:textId="77777777" w:rsidR="00E9304D" w:rsidRDefault="00E9304D">
      <w:pPr>
        <w:rPr>
          <w:rFonts w:hint="eastAsia"/>
        </w:rPr>
      </w:pPr>
    </w:p>
    <w:p w14:paraId="3478A67F" w14:textId="77777777" w:rsidR="00E9304D" w:rsidRDefault="00E9304D">
      <w:pPr>
        <w:rPr>
          <w:rFonts w:hint="eastAsia"/>
        </w:rPr>
      </w:pPr>
      <w:r>
        <w:rPr>
          <w:rFonts w:hint="eastAsia"/>
        </w:rPr>
        <w:t>最后的总结</w:t>
      </w:r>
    </w:p>
    <w:p w14:paraId="4FB7A407" w14:textId="77777777" w:rsidR="00E9304D" w:rsidRDefault="00E9304D">
      <w:pPr>
        <w:rPr>
          <w:rFonts w:hint="eastAsia"/>
        </w:rPr>
      </w:pPr>
      <w:r>
        <w:rPr>
          <w:rFonts w:hint="eastAsia"/>
        </w:rPr>
        <w:t>通过以上分析可以看出，“长”作为一个多音字，在现代汉语中扮演着重要角色。它不仅能够表达长度、时间等物理属性，还能体现人际关系中的地位高低以及生命历程中的成长变化。正确区分并运用这些读音，对于提高汉语水平至关重要。同时，学习者还应该关注一些特殊场合下的非标准读音，以便更全面地掌握这一丰富而复杂的语言系统。</w:t>
      </w:r>
    </w:p>
    <w:p w14:paraId="0702CE1B" w14:textId="77777777" w:rsidR="00E9304D" w:rsidRDefault="00E9304D">
      <w:pPr>
        <w:rPr>
          <w:rFonts w:hint="eastAsia"/>
        </w:rPr>
      </w:pPr>
    </w:p>
    <w:p w14:paraId="26334D78" w14:textId="77777777" w:rsidR="00E9304D" w:rsidRDefault="00E930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BA375D" w14:textId="300AB7A0" w:rsidR="00405484" w:rsidRDefault="00405484"/>
    <w:sectPr w:rsidR="00405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84"/>
    <w:rsid w:val="00405484"/>
    <w:rsid w:val="00B81CF2"/>
    <w:rsid w:val="00E9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CB5BC-3868-4978-ADB7-96FD5866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