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2E47E" w14:textId="77777777" w:rsidR="004C2781" w:rsidRDefault="004C2781">
      <w:pPr>
        <w:rPr>
          <w:rFonts w:hint="eastAsia"/>
        </w:rPr>
      </w:pPr>
      <w:r>
        <w:rPr>
          <w:rFonts w:hint="eastAsia"/>
        </w:rPr>
        <w:t>长的拼音怎么写的拼</w:t>
      </w:r>
    </w:p>
    <w:p w14:paraId="731D466C" w14:textId="77777777" w:rsidR="004C2781" w:rsidRDefault="004C2781">
      <w:pPr>
        <w:rPr>
          <w:rFonts w:hint="eastAsia"/>
        </w:rPr>
      </w:pPr>
      <w:r>
        <w:rPr>
          <w:rFonts w:hint="eastAsia"/>
        </w:rPr>
        <w:t>在学习汉语的过程中，掌握汉字的正确发音是至关重要的一步。今天我们要讨论的是汉字“长”的拼音如何书写的问题。“长”字在汉语中是一个多音字，根据不同的语境和含义，它的拼音可以有两种读法：cháng 和 zhǎng。</w:t>
      </w:r>
    </w:p>
    <w:p w14:paraId="7EA9EE0E" w14:textId="77777777" w:rsidR="004C2781" w:rsidRDefault="004C2781">
      <w:pPr>
        <w:rPr>
          <w:rFonts w:hint="eastAsia"/>
        </w:rPr>
      </w:pPr>
    </w:p>
    <w:p w14:paraId="25A89003" w14:textId="77777777" w:rsidR="004C2781" w:rsidRDefault="004C2781">
      <w:pPr>
        <w:rPr>
          <w:rFonts w:hint="eastAsia"/>
        </w:rPr>
      </w:pPr>
      <w:r>
        <w:rPr>
          <w:rFonts w:hint="eastAsia"/>
        </w:rPr>
        <w:t>基本释义与拼音</w:t>
      </w:r>
    </w:p>
    <w:p w14:paraId="57757BFE" w14:textId="77777777" w:rsidR="004C2781" w:rsidRDefault="004C2781">
      <w:pPr>
        <w:rPr>
          <w:rFonts w:hint="eastAsia"/>
        </w:rPr>
      </w:pPr>
      <w:r>
        <w:rPr>
          <w:rFonts w:hint="eastAsia"/>
        </w:rPr>
        <w:t>我们来看一下“长”字的基本释义以及对应的拼音。当表示长度、距离或者时间久时，“长”读作 cháng，例如“长江”、“长久”。而当它用来指代成长、增加或者领导、负责人时，则读作 zhǎng，如“校长”、“长辈”。</w:t>
      </w:r>
    </w:p>
    <w:p w14:paraId="37B79AF1" w14:textId="77777777" w:rsidR="004C2781" w:rsidRDefault="004C2781">
      <w:pPr>
        <w:rPr>
          <w:rFonts w:hint="eastAsia"/>
        </w:rPr>
      </w:pPr>
    </w:p>
    <w:p w14:paraId="6F3637DB" w14:textId="77777777" w:rsidR="004C2781" w:rsidRDefault="004C2781">
      <w:pPr>
        <w:rPr>
          <w:rFonts w:hint="eastAsia"/>
        </w:rPr>
      </w:pPr>
      <w:r>
        <w:rPr>
          <w:rFonts w:hint="eastAsia"/>
        </w:rPr>
        <w:t>拼音的书写规则</w:t>
      </w:r>
    </w:p>
    <w:p w14:paraId="3A59512D" w14:textId="77777777" w:rsidR="004C2781" w:rsidRDefault="004C2781">
      <w:pPr>
        <w:rPr>
          <w:rFonts w:hint="eastAsia"/>
        </w:rPr>
      </w:pPr>
      <w:r>
        <w:rPr>
          <w:rFonts w:hint="eastAsia"/>
        </w:rPr>
        <w:t>对于初学者来说，理解并掌握汉语拼音的书写规则是非常重要的。拼音是由声母、韵母和声调三部分组成的。以“长”为例，其拼音 cháng 中的声母是 ch，韵母是 ang，声调是阳平（第二声）。而对于 zhǎng，声母变为 zh，其余部分保持不变，但声调变为上声（第三声）。</w:t>
      </w:r>
    </w:p>
    <w:p w14:paraId="080C26FF" w14:textId="77777777" w:rsidR="004C2781" w:rsidRDefault="004C2781">
      <w:pPr>
        <w:rPr>
          <w:rFonts w:hint="eastAsia"/>
        </w:rPr>
      </w:pPr>
    </w:p>
    <w:p w14:paraId="2D0117EF" w14:textId="77777777" w:rsidR="004C2781" w:rsidRDefault="004C2781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34D0F362" w14:textId="77777777" w:rsidR="004C2781" w:rsidRDefault="004C2781">
      <w:pPr>
        <w:rPr>
          <w:rFonts w:hint="eastAsia"/>
        </w:rPr>
      </w:pPr>
      <w:r>
        <w:rPr>
          <w:rFonts w:hint="eastAsia"/>
        </w:rPr>
        <w:t>在日常交流中，正确使用“长”的不同读音能够帮助我们更准确地表达意思。比如，在描述一个人的身体特征时，如果我们说他“个子很高”，这里的“长”应读作 cháng；而在谈论到某人的职业地位，如“他是我的老师”，这里“老师”中的“长”则应读作 zhǎng。因此，了解和区分这些细微差别有助于提高我们的语言表达能力。</w:t>
      </w:r>
    </w:p>
    <w:p w14:paraId="122F9023" w14:textId="77777777" w:rsidR="004C2781" w:rsidRDefault="004C2781">
      <w:pPr>
        <w:rPr>
          <w:rFonts w:hint="eastAsia"/>
        </w:rPr>
      </w:pPr>
    </w:p>
    <w:p w14:paraId="6DA6350F" w14:textId="77777777" w:rsidR="004C2781" w:rsidRDefault="004C2781">
      <w:pPr>
        <w:rPr>
          <w:rFonts w:hint="eastAsia"/>
        </w:rPr>
      </w:pPr>
      <w:r>
        <w:rPr>
          <w:rFonts w:hint="eastAsia"/>
        </w:rPr>
        <w:t>学习方法与技巧</w:t>
      </w:r>
    </w:p>
    <w:p w14:paraId="085A330F" w14:textId="77777777" w:rsidR="004C2781" w:rsidRDefault="004C2781">
      <w:pPr>
        <w:rPr>
          <w:rFonts w:hint="eastAsia"/>
        </w:rPr>
      </w:pPr>
      <w:r>
        <w:rPr>
          <w:rFonts w:hint="eastAsia"/>
        </w:rPr>
        <w:t>为了更好地记住“长”字的不同读音及其用法，我们可以采取一些有效的学习策略。例如，通过阅读包含该字的文章或书籍，并注意其上下文环境来增强记忆。利用语音练习软件模仿标准发音也是一种不错的方法。不断重复和实践将帮助我们更加熟练地运用所学知识。</w:t>
      </w:r>
    </w:p>
    <w:p w14:paraId="5CBB16FB" w14:textId="77777777" w:rsidR="004C2781" w:rsidRDefault="004C2781">
      <w:pPr>
        <w:rPr>
          <w:rFonts w:hint="eastAsia"/>
        </w:rPr>
      </w:pPr>
    </w:p>
    <w:p w14:paraId="555CB440" w14:textId="77777777" w:rsidR="004C2781" w:rsidRDefault="004C2781">
      <w:pPr>
        <w:rPr>
          <w:rFonts w:hint="eastAsia"/>
        </w:rPr>
      </w:pPr>
      <w:r>
        <w:rPr>
          <w:rFonts w:hint="eastAsia"/>
        </w:rPr>
        <w:t>最后的总结</w:t>
      </w:r>
    </w:p>
    <w:p w14:paraId="1B545806" w14:textId="77777777" w:rsidR="004C2781" w:rsidRDefault="004C2781">
      <w:pPr>
        <w:rPr>
          <w:rFonts w:hint="eastAsia"/>
        </w:rPr>
      </w:pPr>
      <w:r>
        <w:rPr>
          <w:rFonts w:hint="eastAsia"/>
        </w:rPr>
        <w:t>“长”字的拼音书写虽然看似简单，但在实际应用中却需要细心分辨。通过对“长”字两种读音的理解与区分，我们不仅能丰富自己的词汇量，还能提升汉语水平。希望本文能为大家提供有益的帮助，让大家在汉语学习的道路上越走越远。</w:t>
      </w:r>
    </w:p>
    <w:p w14:paraId="59A6C18B" w14:textId="77777777" w:rsidR="004C2781" w:rsidRDefault="004C2781">
      <w:pPr>
        <w:rPr>
          <w:rFonts w:hint="eastAsia"/>
        </w:rPr>
      </w:pPr>
    </w:p>
    <w:p w14:paraId="756675FB" w14:textId="77777777" w:rsidR="004C2781" w:rsidRDefault="004C278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5C9857" w14:textId="6D5BCA22" w:rsidR="00A04D35" w:rsidRDefault="00A04D35"/>
    <w:sectPr w:rsidR="00A04D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D35"/>
    <w:rsid w:val="004C2781"/>
    <w:rsid w:val="00A04D35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00FAA0-7DF3-459A-AC8B-B2FEDA7FE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4D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4D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4D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4D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4D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4D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4D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4D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4D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4D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4D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4D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4D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4D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4D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4D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4D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4D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4D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4D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4D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4D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4D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4D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4D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4D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4D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4D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4D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2025-03-02T14:34:00Z</dcterms:created>
  <dcterms:modified xsi:type="dcterms:W3CDTF">2025-03-02T14:34:00Z</dcterms:modified>
</cp:coreProperties>
</file>