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FAC901" w14:textId="77777777" w:rsidR="00381D27" w:rsidRDefault="00381D27">
      <w:pPr>
        <w:rPr>
          <w:rFonts w:hint="eastAsia"/>
        </w:rPr>
      </w:pPr>
      <w:r>
        <w:rPr>
          <w:rFonts w:hint="eastAsia"/>
        </w:rPr>
        <w:t>长颈鹿吃叶子的拼音</w:t>
      </w:r>
    </w:p>
    <w:p w14:paraId="4943B0D0" w14:textId="77777777" w:rsidR="00381D27" w:rsidRDefault="00381D27">
      <w:pPr>
        <w:rPr>
          <w:rFonts w:hint="eastAsia"/>
        </w:rPr>
      </w:pPr>
      <w:r>
        <w:rPr>
          <w:rFonts w:hint="eastAsia"/>
        </w:rPr>
        <w:t>提到长颈鹿吃叶子，我们首先想到的是它们那长长的脖子和优雅的姿态。长颈鹿主要分布在非洲撒哈拉以南的草原和开阔林地中，是世界上最高的陆生动物。在中文中，“长颈鹿吃叶子”的拼音是“cháng jǐng lù chī yè zi”。这个短句不仅描绘了长颈鹿最典型的进食行为，还反映了这种独特生物的生活习性。</w:t>
      </w:r>
    </w:p>
    <w:p w14:paraId="5112CBEB" w14:textId="77777777" w:rsidR="00381D27" w:rsidRDefault="00381D27">
      <w:pPr>
        <w:rPr>
          <w:rFonts w:hint="eastAsia"/>
        </w:rPr>
      </w:pPr>
    </w:p>
    <w:p w14:paraId="1B91AF34" w14:textId="77777777" w:rsidR="00381D27" w:rsidRDefault="00381D27">
      <w:pPr>
        <w:rPr>
          <w:rFonts w:hint="eastAsia"/>
        </w:rPr>
      </w:pPr>
      <w:r>
        <w:rPr>
          <w:rFonts w:hint="eastAsia"/>
        </w:rPr>
        <w:t>长颈鹿的饮食习惯</w:t>
      </w:r>
    </w:p>
    <w:p w14:paraId="55BAA390" w14:textId="77777777" w:rsidR="00381D27" w:rsidRDefault="00381D27">
      <w:pPr>
        <w:rPr>
          <w:rFonts w:hint="eastAsia"/>
        </w:rPr>
      </w:pPr>
      <w:r>
        <w:rPr>
          <w:rFonts w:hint="eastAsia"/>
        </w:rPr>
        <w:t>长颈鹿的食物主要是树叶，尤其是金合欢树的叶子。它们用长长的舌头（可达45厘米）巧妙地从树枝上剥取嫩叶，避免被树上的刺扎到。长颈鹿每天需要消耗大量的食物来维持其庞大的身躯，通常一天要吃掉几十公斤的树叶。它们还会选择在清晨和傍晚活动最为频繁，因为这个时候温度较为适中，有利于寻找食物。</w:t>
      </w:r>
    </w:p>
    <w:p w14:paraId="4E10C991" w14:textId="77777777" w:rsidR="00381D27" w:rsidRDefault="00381D27">
      <w:pPr>
        <w:rPr>
          <w:rFonts w:hint="eastAsia"/>
        </w:rPr>
      </w:pPr>
    </w:p>
    <w:p w14:paraId="3F972A7D" w14:textId="77777777" w:rsidR="00381D27" w:rsidRDefault="00381D27">
      <w:pPr>
        <w:rPr>
          <w:rFonts w:hint="eastAsia"/>
        </w:rPr>
      </w:pPr>
      <w:r>
        <w:rPr>
          <w:rFonts w:hint="eastAsia"/>
        </w:rPr>
        <w:t>适应环境的独特方式</w:t>
      </w:r>
    </w:p>
    <w:p w14:paraId="00D0216A" w14:textId="77777777" w:rsidR="00381D27" w:rsidRDefault="00381D27">
      <w:pPr>
        <w:rPr>
          <w:rFonts w:hint="eastAsia"/>
        </w:rPr>
      </w:pPr>
      <w:r>
        <w:rPr>
          <w:rFonts w:hint="eastAsia"/>
        </w:rPr>
        <w:t>为了适应高处获取食物的需求，长颈鹿进化出了特别的身体结构。除了极长的脖子外，它们的心脏也非常强大，能够将血液泵送到距离心脏非常远的头部。长颈鹿的腿部也非常强壮，有助于支撑其巨大的体重，并帮助它们快速逃离捕食者。</w:t>
      </w:r>
    </w:p>
    <w:p w14:paraId="1A7D01A0" w14:textId="77777777" w:rsidR="00381D27" w:rsidRDefault="00381D27">
      <w:pPr>
        <w:rPr>
          <w:rFonts w:hint="eastAsia"/>
        </w:rPr>
      </w:pPr>
    </w:p>
    <w:p w14:paraId="3D3B70CD" w14:textId="77777777" w:rsidR="00381D27" w:rsidRDefault="00381D27">
      <w:pPr>
        <w:rPr>
          <w:rFonts w:hint="eastAsia"/>
        </w:rPr>
      </w:pPr>
      <w:r>
        <w:rPr>
          <w:rFonts w:hint="eastAsia"/>
        </w:rPr>
        <w:t>社交行为与繁殖</w:t>
      </w:r>
    </w:p>
    <w:p w14:paraId="2539313A" w14:textId="77777777" w:rsidR="00381D27" w:rsidRDefault="00381D27">
      <w:pPr>
        <w:rPr>
          <w:rFonts w:hint="eastAsia"/>
        </w:rPr>
      </w:pPr>
      <w:r>
        <w:rPr>
          <w:rFonts w:hint="eastAsia"/>
        </w:rPr>
        <w:t>尽管长颈鹿看起来有些孤独，但实际上它们有着复杂的社交结构。长颈鹿群通常由几只雌性和她们的幼崽组成，雄性则往往独自行动或形成小团体。在繁殖季节，雄性之间会通过一种叫做“颈斗”的仪式来竞争配偶权。这不仅是力量的展示，也是确保种群健康的重要机制。</w:t>
      </w:r>
    </w:p>
    <w:p w14:paraId="2545E652" w14:textId="77777777" w:rsidR="00381D27" w:rsidRDefault="00381D27">
      <w:pPr>
        <w:rPr>
          <w:rFonts w:hint="eastAsia"/>
        </w:rPr>
      </w:pPr>
    </w:p>
    <w:p w14:paraId="23FDA3A2" w14:textId="77777777" w:rsidR="00381D27" w:rsidRDefault="00381D27">
      <w:pPr>
        <w:rPr>
          <w:rFonts w:hint="eastAsia"/>
        </w:rPr>
      </w:pPr>
      <w:r>
        <w:rPr>
          <w:rFonts w:hint="eastAsia"/>
        </w:rPr>
        <w:t>保护现状与挑战</w:t>
      </w:r>
    </w:p>
    <w:p w14:paraId="16BE2291" w14:textId="77777777" w:rsidR="00381D27" w:rsidRDefault="00381D27">
      <w:pPr>
        <w:rPr>
          <w:rFonts w:hint="eastAsia"/>
        </w:rPr>
      </w:pPr>
      <w:r>
        <w:rPr>
          <w:rFonts w:hint="eastAsia"/>
        </w:rPr>
        <w:t>近年来，由于栖息地丧失和非法狩猎，长颈鹿的数量正在逐渐减少。许多保护组织正在努力通过建立保护区、教育公众以及支持当地社区发展可持续生计的方式来保护这一珍稀物种。了解和关注长颈鹿及其生态环境的重要性，对于每个人来说都是至关重要的。</w:t>
      </w:r>
    </w:p>
    <w:p w14:paraId="2E47EF71" w14:textId="77777777" w:rsidR="00381D27" w:rsidRDefault="00381D27">
      <w:pPr>
        <w:rPr>
          <w:rFonts w:hint="eastAsia"/>
        </w:rPr>
      </w:pPr>
    </w:p>
    <w:p w14:paraId="203FF24D" w14:textId="77777777" w:rsidR="00381D27" w:rsidRDefault="00381D27">
      <w:pPr>
        <w:rPr>
          <w:rFonts w:hint="eastAsia"/>
        </w:rPr>
      </w:pPr>
      <w:r>
        <w:rPr>
          <w:rFonts w:hint="eastAsia"/>
        </w:rPr>
        <w:t>本文是由每日作文网(2345lzwz.com)为大家创作</w:t>
      </w:r>
    </w:p>
    <w:p w14:paraId="04A46EBA" w14:textId="18B9856A" w:rsidR="00C53586" w:rsidRDefault="00C53586"/>
    <w:sectPr w:rsidR="00C535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586"/>
    <w:rsid w:val="00381D27"/>
    <w:rsid w:val="00B81CF2"/>
    <w:rsid w:val="00C535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0C441B-2D16-4ED1-9C19-853B3A259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35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35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35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35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35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35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35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35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35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35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35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35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3586"/>
    <w:rPr>
      <w:rFonts w:cstheme="majorBidi"/>
      <w:color w:val="2F5496" w:themeColor="accent1" w:themeShade="BF"/>
      <w:sz w:val="28"/>
      <w:szCs w:val="28"/>
    </w:rPr>
  </w:style>
  <w:style w:type="character" w:customStyle="1" w:styleId="50">
    <w:name w:val="标题 5 字符"/>
    <w:basedOn w:val="a0"/>
    <w:link w:val="5"/>
    <w:uiPriority w:val="9"/>
    <w:semiHidden/>
    <w:rsid w:val="00C53586"/>
    <w:rPr>
      <w:rFonts w:cstheme="majorBidi"/>
      <w:color w:val="2F5496" w:themeColor="accent1" w:themeShade="BF"/>
      <w:sz w:val="24"/>
    </w:rPr>
  </w:style>
  <w:style w:type="character" w:customStyle="1" w:styleId="60">
    <w:name w:val="标题 6 字符"/>
    <w:basedOn w:val="a0"/>
    <w:link w:val="6"/>
    <w:uiPriority w:val="9"/>
    <w:semiHidden/>
    <w:rsid w:val="00C53586"/>
    <w:rPr>
      <w:rFonts w:cstheme="majorBidi"/>
      <w:b/>
      <w:bCs/>
      <w:color w:val="2F5496" w:themeColor="accent1" w:themeShade="BF"/>
    </w:rPr>
  </w:style>
  <w:style w:type="character" w:customStyle="1" w:styleId="70">
    <w:name w:val="标题 7 字符"/>
    <w:basedOn w:val="a0"/>
    <w:link w:val="7"/>
    <w:uiPriority w:val="9"/>
    <w:semiHidden/>
    <w:rsid w:val="00C53586"/>
    <w:rPr>
      <w:rFonts w:cstheme="majorBidi"/>
      <w:b/>
      <w:bCs/>
      <w:color w:val="595959" w:themeColor="text1" w:themeTint="A6"/>
    </w:rPr>
  </w:style>
  <w:style w:type="character" w:customStyle="1" w:styleId="80">
    <w:name w:val="标题 8 字符"/>
    <w:basedOn w:val="a0"/>
    <w:link w:val="8"/>
    <w:uiPriority w:val="9"/>
    <w:semiHidden/>
    <w:rsid w:val="00C53586"/>
    <w:rPr>
      <w:rFonts w:cstheme="majorBidi"/>
      <w:color w:val="595959" w:themeColor="text1" w:themeTint="A6"/>
    </w:rPr>
  </w:style>
  <w:style w:type="character" w:customStyle="1" w:styleId="90">
    <w:name w:val="标题 9 字符"/>
    <w:basedOn w:val="a0"/>
    <w:link w:val="9"/>
    <w:uiPriority w:val="9"/>
    <w:semiHidden/>
    <w:rsid w:val="00C53586"/>
    <w:rPr>
      <w:rFonts w:eastAsiaTheme="majorEastAsia" w:cstheme="majorBidi"/>
      <w:color w:val="595959" w:themeColor="text1" w:themeTint="A6"/>
    </w:rPr>
  </w:style>
  <w:style w:type="paragraph" w:styleId="a3">
    <w:name w:val="Title"/>
    <w:basedOn w:val="a"/>
    <w:next w:val="a"/>
    <w:link w:val="a4"/>
    <w:uiPriority w:val="10"/>
    <w:qFormat/>
    <w:rsid w:val="00C535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35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35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35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3586"/>
    <w:pPr>
      <w:spacing w:before="160"/>
      <w:jc w:val="center"/>
    </w:pPr>
    <w:rPr>
      <w:i/>
      <w:iCs/>
      <w:color w:val="404040" w:themeColor="text1" w:themeTint="BF"/>
    </w:rPr>
  </w:style>
  <w:style w:type="character" w:customStyle="1" w:styleId="a8">
    <w:name w:val="引用 字符"/>
    <w:basedOn w:val="a0"/>
    <w:link w:val="a7"/>
    <w:uiPriority w:val="29"/>
    <w:rsid w:val="00C53586"/>
    <w:rPr>
      <w:i/>
      <w:iCs/>
      <w:color w:val="404040" w:themeColor="text1" w:themeTint="BF"/>
    </w:rPr>
  </w:style>
  <w:style w:type="paragraph" w:styleId="a9">
    <w:name w:val="List Paragraph"/>
    <w:basedOn w:val="a"/>
    <w:uiPriority w:val="34"/>
    <w:qFormat/>
    <w:rsid w:val="00C53586"/>
    <w:pPr>
      <w:ind w:left="720"/>
      <w:contextualSpacing/>
    </w:pPr>
  </w:style>
  <w:style w:type="character" w:styleId="aa">
    <w:name w:val="Intense Emphasis"/>
    <w:basedOn w:val="a0"/>
    <w:uiPriority w:val="21"/>
    <w:qFormat/>
    <w:rsid w:val="00C53586"/>
    <w:rPr>
      <w:i/>
      <w:iCs/>
      <w:color w:val="2F5496" w:themeColor="accent1" w:themeShade="BF"/>
    </w:rPr>
  </w:style>
  <w:style w:type="paragraph" w:styleId="ab">
    <w:name w:val="Intense Quote"/>
    <w:basedOn w:val="a"/>
    <w:next w:val="a"/>
    <w:link w:val="ac"/>
    <w:uiPriority w:val="30"/>
    <w:qFormat/>
    <w:rsid w:val="00C535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3586"/>
    <w:rPr>
      <w:i/>
      <w:iCs/>
      <w:color w:val="2F5496" w:themeColor="accent1" w:themeShade="BF"/>
    </w:rPr>
  </w:style>
  <w:style w:type="character" w:styleId="ad">
    <w:name w:val="Intense Reference"/>
    <w:basedOn w:val="a0"/>
    <w:uiPriority w:val="32"/>
    <w:qFormat/>
    <w:rsid w:val="00C535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607</Characters>
  <Application>Microsoft Office Word</Application>
  <DocSecurity>0</DocSecurity>
  <Lines>5</Lines>
  <Paragraphs>1</Paragraphs>
  <ScaleCrop>false</ScaleCrop>
  <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2025-03-02T14:34:00Z</dcterms:created>
  <dcterms:modified xsi:type="dcterms:W3CDTF">2025-03-02T14:34:00Z</dcterms:modified>
</cp:coreProperties>
</file>