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C305" w14:textId="77777777" w:rsidR="00033254" w:rsidRDefault="00033254">
      <w:pPr>
        <w:rPr>
          <w:rFonts w:hint="eastAsia"/>
        </w:rPr>
      </w:pPr>
      <w:r>
        <w:rPr>
          <w:rFonts w:hint="eastAsia"/>
        </w:rPr>
        <w:t>长颈鹿在吃树叶的拼音：chang jing lu zai chi shu ye</w:t>
      </w:r>
    </w:p>
    <w:p w14:paraId="54D53DC3" w14:textId="77777777" w:rsidR="00033254" w:rsidRDefault="00033254">
      <w:pPr>
        <w:rPr>
          <w:rFonts w:hint="eastAsia"/>
        </w:rPr>
      </w:pPr>
      <w:r>
        <w:rPr>
          <w:rFonts w:hint="eastAsia"/>
        </w:rPr>
        <w:t>长颈鹿，作为地球上最高的陆地动物，总是以其独特的姿态吸引着人们的目光。它们优雅的身影常常出现在非洲大草原上，而最令人印象深刻的画面之一便是长颈鹿伸长脖子，在高高的树冠间啃食鲜嫩的树叶。这个场景不仅展现了大自然的奇妙，也蕴含了许多有趣的科学知识。</w:t>
      </w:r>
    </w:p>
    <w:p w14:paraId="4415B972" w14:textId="77777777" w:rsidR="00033254" w:rsidRDefault="00033254">
      <w:pPr>
        <w:rPr>
          <w:rFonts w:hint="eastAsia"/>
        </w:rPr>
      </w:pPr>
    </w:p>
    <w:p w14:paraId="69D1DD47" w14:textId="77777777" w:rsidR="00033254" w:rsidRDefault="00033254">
      <w:pPr>
        <w:rPr>
          <w:rFonts w:hint="eastAsia"/>
        </w:rPr>
      </w:pPr>
      <w:r>
        <w:rPr>
          <w:rFonts w:hint="eastAsia"/>
        </w:rPr>
        <w:t>长颈鹿为何喜欢吃树叶？</w:t>
      </w:r>
    </w:p>
    <w:p w14:paraId="7556F598" w14:textId="77777777" w:rsidR="00033254" w:rsidRDefault="00033254">
      <w:pPr>
        <w:rPr>
          <w:rFonts w:hint="eastAsia"/>
        </w:rPr>
      </w:pPr>
      <w:r>
        <w:rPr>
          <w:rFonts w:hint="eastAsia"/>
        </w:rPr>
        <w:t>长颈鹿对树叶情有独钟，这与它们的生理结构和生存环境密切相关。作为一种草食性动物，长颈鹿主要以金合欢树（Acacia tree）的叶子为食。这些树木通常生长得很高，许多其他动物难以触及，而长颈鹿凭借其长达两米的脖子轻松解决了这一问题。金合欢树叶富含营养，能够满足长颈鹿每日所需的能量和水分。值得注意的是，长颈鹿并不需要频繁饮水，因为它们可以从树叶中获取足够的水分，这使它们在干旱的环境中更具适应能力。</w:t>
      </w:r>
    </w:p>
    <w:p w14:paraId="637D839F" w14:textId="77777777" w:rsidR="00033254" w:rsidRDefault="00033254">
      <w:pPr>
        <w:rPr>
          <w:rFonts w:hint="eastAsia"/>
        </w:rPr>
      </w:pPr>
    </w:p>
    <w:p w14:paraId="6F1F65D4" w14:textId="77777777" w:rsidR="00033254" w:rsidRDefault="00033254">
      <w:pPr>
        <w:rPr>
          <w:rFonts w:hint="eastAsia"/>
        </w:rPr>
      </w:pPr>
      <w:r>
        <w:rPr>
          <w:rFonts w:hint="eastAsia"/>
        </w:rPr>
        <w:t>长颈鹿如何吃到树叶？</w:t>
      </w:r>
    </w:p>
    <w:p w14:paraId="42EBBD9F" w14:textId="77777777" w:rsidR="00033254" w:rsidRDefault="00033254">
      <w:pPr>
        <w:rPr>
          <w:rFonts w:hint="eastAsia"/>
        </w:rPr>
      </w:pPr>
      <w:r>
        <w:rPr>
          <w:rFonts w:hint="eastAsia"/>
        </w:rPr>
        <w:t>虽然长颈鹿拥有得天独厚的身高优势，但要吃到心仪的树叶并非易事。它们的舌头非常灵活且长达45厘米，可以轻松绕过树枝并摘下叶片。不仅如此，长颈鹿的嘴唇也非常敏感，能够在不伤害树木的情况下精准取食。然而，金合欢树并非“坐以待毙”，它进化出了锋利的荆刺来保护自己。但长颈鹿似乎对此毫不在意，它们厚实的舌头和唾液能够有效抵御荆刺的威胁。这种“斗智斗勇”的过程，正是自然界生态平衡的一部分。</w:t>
      </w:r>
    </w:p>
    <w:p w14:paraId="032F5353" w14:textId="77777777" w:rsidR="00033254" w:rsidRDefault="00033254">
      <w:pPr>
        <w:rPr>
          <w:rFonts w:hint="eastAsia"/>
        </w:rPr>
      </w:pPr>
    </w:p>
    <w:p w14:paraId="0E82B62A" w14:textId="77777777" w:rsidR="00033254" w:rsidRDefault="00033254">
      <w:pPr>
        <w:rPr>
          <w:rFonts w:hint="eastAsia"/>
        </w:rPr>
      </w:pPr>
      <w:r>
        <w:rPr>
          <w:rFonts w:hint="eastAsia"/>
        </w:rPr>
        <w:t>长颈鹿吃树叶的意义</w:t>
      </w:r>
    </w:p>
    <w:p w14:paraId="6FD6A015" w14:textId="77777777" w:rsidR="00033254" w:rsidRDefault="00033254">
      <w:pPr>
        <w:rPr>
          <w:rFonts w:hint="eastAsia"/>
        </w:rPr>
      </w:pPr>
      <w:r>
        <w:rPr>
          <w:rFonts w:hint="eastAsia"/>
        </w:rPr>
        <w:t>长颈鹿吃树叶不仅仅是为了填饱肚子，它还对整个生态系统有着深远的影响。通过啃食金合欢树的叶子，长颈鹿帮助控制了树木的高度，防止它们过度生长，从而为其他低矮植物提供了更多的阳光和空间。同时，长颈鹿的粪便也为土壤增添了养分，促进了植被的繁茂生长。可以说，长颈鹿在维持草原生态系统的健康运转中扮演了重要角色。</w:t>
      </w:r>
    </w:p>
    <w:p w14:paraId="757A18BF" w14:textId="77777777" w:rsidR="00033254" w:rsidRDefault="00033254">
      <w:pPr>
        <w:rPr>
          <w:rFonts w:hint="eastAsia"/>
        </w:rPr>
      </w:pPr>
    </w:p>
    <w:p w14:paraId="6DADC1FB" w14:textId="77777777" w:rsidR="00033254" w:rsidRDefault="00033254">
      <w:pPr>
        <w:rPr>
          <w:rFonts w:hint="eastAsia"/>
        </w:rPr>
      </w:pPr>
      <w:r>
        <w:rPr>
          <w:rFonts w:hint="eastAsia"/>
        </w:rPr>
        <w:t>人类应如何保护长颈鹿？</w:t>
      </w:r>
    </w:p>
    <w:p w14:paraId="2487DD31" w14:textId="77777777" w:rsidR="00033254" w:rsidRDefault="00033254">
      <w:pPr>
        <w:rPr>
          <w:rFonts w:hint="eastAsia"/>
        </w:rPr>
      </w:pPr>
      <w:r>
        <w:rPr>
          <w:rFonts w:hint="eastAsia"/>
        </w:rPr>
        <w:t>尽管长颈鹿看起来强壮而独立，但它们同样面临着诸多威胁，比如栖息地丧失、非法捕猎以及气候变化等。为了保护这些美丽的生物，我们需要采取行动。例如，建立更多的自然保护区，确保长颈鹿有足够的活动空间；加强法律法规，严厉打击偷猎行为；开展公众教育，提高人们对野生动物保护的意识。只有这样，我们才能让“长颈鹿在吃树叶”的美好画面永远延续下去。</w:t>
      </w:r>
    </w:p>
    <w:p w14:paraId="4E1893F6" w14:textId="77777777" w:rsidR="00033254" w:rsidRDefault="00033254">
      <w:pPr>
        <w:rPr>
          <w:rFonts w:hint="eastAsia"/>
        </w:rPr>
      </w:pPr>
    </w:p>
    <w:p w14:paraId="7F2F33C9" w14:textId="77777777" w:rsidR="00033254" w:rsidRDefault="00033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15982" w14:textId="1FF117EA" w:rsidR="00B45186" w:rsidRDefault="00B45186"/>
    <w:sectPr w:rsidR="00B4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6"/>
    <w:rsid w:val="00033254"/>
    <w:rsid w:val="00B451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A160-D5EE-4B14-A564-DE7E966B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