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7F9B" w14:textId="77777777" w:rsidR="00B44688" w:rsidRDefault="00B44688">
      <w:pPr>
        <w:rPr>
          <w:rFonts w:hint="eastAsia"/>
        </w:rPr>
      </w:pPr>
      <w:r>
        <w:rPr>
          <w:rFonts w:hint="eastAsia"/>
        </w:rPr>
        <w:t>隙的拼音和组词组</w:t>
      </w:r>
    </w:p>
    <w:p w14:paraId="4D4C8194" w14:textId="77777777" w:rsidR="00B44688" w:rsidRDefault="00B44688">
      <w:pPr>
        <w:rPr>
          <w:rFonts w:hint="eastAsia"/>
        </w:rPr>
      </w:pPr>
      <w:r>
        <w:rPr>
          <w:rFonts w:hint="eastAsia"/>
        </w:rPr>
        <w:t>“隙”字，读作 xì（音同细），是一个多义词，常用于描述缝隙、间隙或短暂的时间等。在日常生活中，“隙”字虽然不常见，但其应用范围广泛，从自然现象到人文活动，处处都能找到它的身影。</w:t>
      </w:r>
    </w:p>
    <w:p w14:paraId="18777A7B" w14:textId="77777777" w:rsidR="00B44688" w:rsidRDefault="00B44688">
      <w:pPr>
        <w:rPr>
          <w:rFonts w:hint="eastAsia"/>
        </w:rPr>
      </w:pPr>
    </w:p>
    <w:p w14:paraId="045DA56F" w14:textId="77777777" w:rsidR="00B44688" w:rsidRDefault="00B44688">
      <w:pPr>
        <w:rPr>
          <w:rFonts w:hint="eastAsia"/>
        </w:rPr>
      </w:pPr>
      <w:r>
        <w:rPr>
          <w:rFonts w:hint="eastAsia"/>
        </w:rPr>
        <w:t>自然界中的“隙”</w:t>
      </w:r>
    </w:p>
    <w:p w14:paraId="208AF82D" w14:textId="77777777" w:rsidR="00B44688" w:rsidRDefault="00B44688">
      <w:pPr>
        <w:rPr>
          <w:rFonts w:hint="eastAsia"/>
        </w:rPr>
      </w:pPr>
      <w:r>
        <w:rPr>
          <w:rFonts w:hint="eastAsia"/>
        </w:rPr>
        <w:t>在大自然中，“隙”往往指的是物体之间的空隙或者裂缝。例如，在岩石层中发现的裂隙，这些裂隙对于地质学家研究地球内部结构具有重要意义。植物间的缝隙也是生物多样性的一个重要指标，许多小动物依赖于这些微小的空间生存和繁衍。可以说，“隙”是自然界不可或缺的一部分，它不仅丰富了我们的生态环境，也为科学家们提供了宝贵的研究素材。</w:t>
      </w:r>
    </w:p>
    <w:p w14:paraId="06928326" w14:textId="77777777" w:rsidR="00B44688" w:rsidRDefault="00B44688">
      <w:pPr>
        <w:rPr>
          <w:rFonts w:hint="eastAsia"/>
        </w:rPr>
      </w:pPr>
    </w:p>
    <w:p w14:paraId="3E4A5365" w14:textId="77777777" w:rsidR="00B44688" w:rsidRDefault="00B44688">
      <w:pPr>
        <w:rPr>
          <w:rFonts w:hint="eastAsia"/>
        </w:rPr>
      </w:pPr>
      <w:r>
        <w:rPr>
          <w:rFonts w:hint="eastAsia"/>
        </w:rPr>
        <w:t>建筑与艺术中的“隙”</w:t>
      </w:r>
    </w:p>
    <w:p w14:paraId="506CE90B" w14:textId="77777777" w:rsidR="00B44688" w:rsidRDefault="00B44688">
      <w:pPr>
        <w:rPr>
          <w:rFonts w:hint="eastAsia"/>
        </w:rPr>
      </w:pPr>
      <w:r>
        <w:rPr>
          <w:rFonts w:hint="eastAsia"/>
        </w:rPr>
        <w:t>在建筑设计领域，“隙”的概念同样重要。建筑师们利用空间中的间隙来创造独特的视觉效果和实用功能。比如，通过巧妙设计建筑外墙上的缝隙，可以有效改善室内采光条件，同时也能增加建筑物的艺术美感。在绘画和摄影艺术中，“隙”的使用也不少见，艺术家们常常借助线条和形状之间的细微间隔来增强作品的表现力，引导观众的目光在画布上流动。</w:t>
      </w:r>
    </w:p>
    <w:p w14:paraId="7B90AEE0" w14:textId="77777777" w:rsidR="00B44688" w:rsidRDefault="00B44688">
      <w:pPr>
        <w:rPr>
          <w:rFonts w:hint="eastAsia"/>
        </w:rPr>
      </w:pPr>
    </w:p>
    <w:p w14:paraId="0B0CD13E" w14:textId="77777777" w:rsidR="00B44688" w:rsidRDefault="00B44688">
      <w:pPr>
        <w:rPr>
          <w:rFonts w:hint="eastAsia"/>
        </w:rPr>
      </w:pPr>
      <w:r>
        <w:rPr>
          <w:rFonts w:hint="eastAsia"/>
        </w:rPr>
        <w:t>时间管理中的“隙”</w:t>
      </w:r>
    </w:p>
    <w:p w14:paraId="6C0BC56E" w14:textId="77777777" w:rsidR="00B44688" w:rsidRDefault="00B44688">
      <w:pPr>
        <w:rPr>
          <w:rFonts w:hint="eastAsia"/>
        </w:rPr>
      </w:pPr>
      <w:r>
        <w:rPr>
          <w:rFonts w:hint="eastAsia"/>
        </w:rPr>
        <w:t>除了物理意义上的空间，“隙”也可以指代时间上的间隔。现代社会节奏加快，人们越来越重视如何高效利用碎片化时间。这里所说的“隙”，即是指那些零散的、不易察觉的小段时间。合理安排这些时间，如在上下班途中听书、阅读新闻等，能够帮助我们提高效率，充实自我。因此，掌握好“隙”的运用，对于个人发展至关重要。</w:t>
      </w:r>
    </w:p>
    <w:p w14:paraId="52EBD7F1" w14:textId="77777777" w:rsidR="00B44688" w:rsidRDefault="00B44688">
      <w:pPr>
        <w:rPr>
          <w:rFonts w:hint="eastAsia"/>
        </w:rPr>
      </w:pPr>
    </w:p>
    <w:p w14:paraId="63D7E817" w14:textId="77777777" w:rsidR="00B44688" w:rsidRDefault="00B44688">
      <w:pPr>
        <w:rPr>
          <w:rFonts w:hint="eastAsia"/>
        </w:rPr>
      </w:pPr>
      <w:r>
        <w:rPr>
          <w:rFonts w:hint="eastAsia"/>
        </w:rPr>
        <w:t>语言文化中的“隙”</w:t>
      </w:r>
    </w:p>
    <w:p w14:paraId="4CD908CD" w14:textId="77777777" w:rsidR="00B44688" w:rsidRDefault="00B44688">
      <w:pPr>
        <w:rPr>
          <w:rFonts w:hint="eastAsia"/>
        </w:rPr>
      </w:pPr>
      <w:r>
        <w:rPr>
          <w:rFonts w:hint="eastAsia"/>
        </w:rPr>
        <w:t>在汉语里，“隙”还可以组成多个富有含义的词语，如“缝隙”、“间隙”、“空隙”、“嫌隙”等。“缝隙”通常指两物体接触面之间存在的狭小空间；“间隙”则更多强调的是事物间暂时性的中断或停顿；而“嫌隙”则是指人与人之间因为误会或其他原因产生的隔阂。通过对这些词汇的学习，不仅能加深对中国传统文化的理解，也能够提升个人的语言表达能力。</w:t>
      </w:r>
    </w:p>
    <w:p w14:paraId="7980D0E6" w14:textId="77777777" w:rsidR="00B44688" w:rsidRDefault="00B44688">
      <w:pPr>
        <w:rPr>
          <w:rFonts w:hint="eastAsia"/>
        </w:rPr>
      </w:pPr>
    </w:p>
    <w:p w14:paraId="3369F5D1" w14:textId="77777777" w:rsidR="00B44688" w:rsidRDefault="00B44688">
      <w:pPr>
        <w:rPr>
          <w:rFonts w:hint="eastAsia"/>
        </w:rPr>
      </w:pPr>
      <w:r>
        <w:rPr>
          <w:rFonts w:hint="eastAsia"/>
        </w:rPr>
        <w:t>最后的总结</w:t>
      </w:r>
    </w:p>
    <w:p w14:paraId="6C4845C2" w14:textId="77777777" w:rsidR="00B44688" w:rsidRDefault="00B44688">
      <w:pPr>
        <w:rPr>
          <w:rFonts w:hint="eastAsia"/>
        </w:rPr>
      </w:pPr>
      <w:r>
        <w:rPr>
          <w:rFonts w:hint="eastAsia"/>
        </w:rPr>
        <w:t>“隙”这个看似简单的汉字背后，蕴含着丰富的意义和价值。无论是在自然科学还是人文社科领域，“隙”都有着不可忽视的作用。了解并善用“隙”，可以帮助我们在生活的各个方面取得更好的成果。希望本文能让你对“隙”有一个全新的认识，并激发你进一步探索的兴趣。</w:t>
      </w:r>
    </w:p>
    <w:p w14:paraId="13408DA9" w14:textId="77777777" w:rsidR="00B44688" w:rsidRDefault="00B44688">
      <w:pPr>
        <w:rPr>
          <w:rFonts w:hint="eastAsia"/>
        </w:rPr>
      </w:pPr>
    </w:p>
    <w:p w14:paraId="18B51CA4" w14:textId="77777777" w:rsidR="00B44688" w:rsidRDefault="00B44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83566" w14:textId="2E87542D" w:rsidR="00122230" w:rsidRDefault="00122230"/>
    <w:sectPr w:rsidR="00122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30"/>
    <w:rsid w:val="00122230"/>
    <w:rsid w:val="00B4468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F2823-EAE3-4652-8B23-7914AF9B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