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65C3" w14:textId="77777777" w:rsidR="001D5B27" w:rsidRDefault="001D5B27">
      <w:pPr>
        <w:rPr>
          <w:rFonts w:hint="eastAsia"/>
        </w:rPr>
      </w:pPr>
      <w:r>
        <w:rPr>
          <w:rFonts w:hint="eastAsia"/>
        </w:rPr>
        <w:t>雄鹰的拼音的鹰要轻声</w:t>
      </w:r>
    </w:p>
    <w:p w14:paraId="084AE325" w14:textId="77777777" w:rsidR="001D5B27" w:rsidRDefault="001D5B27">
      <w:pPr>
        <w:rPr>
          <w:rFonts w:hint="eastAsia"/>
        </w:rPr>
      </w:pPr>
      <w:r>
        <w:rPr>
          <w:rFonts w:hint="eastAsia"/>
        </w:rPr>
        <w:t>在汉语中，雄鹰一词承载着深厚的文化意义和象征价值。它不仅代表着自然界中一种强大而神秘的生物，更是勇气、自由与力量的象征。然而，在探讨“雄鹰”的具体表达方式时，我们发现了一个细微但重要的细节——即“鹰”字在“雄鹰”这个词语中的发音应当是轻声。这一小小的语音变化，为这个词组增添了额外的韵味。</w:t>
      </w:r>
    </w:p>
    <w:p w14:paraId="527886BC" w14:textId="77777777" w:rsidR="001D5B27" w:rsidRDefault="001D5B27">
      <w:pPr>
        <w:rPr>
          <w:rFonts w:hint="eastAsia"/>
        </w:rPr>
      </w:pPr>
    </w:p>
    <w:p w14:paraId="493AE88C" w14:textId="77777777" w:rsidR="001D5B27" w:rsidRDefault="001D5B27">
      <w:pPr>
        <w:rPr>
          <w:rFonts w:hint="eastAsia"/>
        </w:rPr>
      </w:pPr>
      <w:r>
        <w:rPr>
          <w:rFonts w:hint="eastAsia"/>
        </w:rPr>
        <w:t>轻声的妙用</w:t>
      </w:r>
    </w:p>
    <w:p w14:paraId="116A1041" w14:textId="77777777" w:rsidR="001D5B27" w:rsidRDefault="001D5B27">
      <w:pPr>
        <w:rPr>
          <w:rFonts w:hint="eastAsia"/>
        </w:rPr>
      </w:pPr>
      <w:r>
        <w:rPr>
          <w:rFonts w:hint="eastAsia"/>
        </w:rPr>
        <w:t>汉语中的轻声是一种独特的音变现象，通过改变一个字的声调来赋予其不同的语义或情感色彩。当我们在说“雄鹰”的时候，将“鹰”发成轻声，不仅使得整个词语听起来更加流畅自然，而且也反映出汉语的丰富性和灵活性。轻声在这里的应用，可以被看作是对雄鹰这种生物的一种谦逊而尊敬的称呼方式，体现了中国人对大自然的敬畏之情。</w:t>
      </w:r>
    </w:p>
    <w:p w14:paraId="34585B65" w14:textId="77777777" w:rsidR="001D5B27" w:rsidRDefault="001D5B27">
      <w:pPr>
        <w:rPr>
          <w:rFonts w:hint="eastAsia"/>
        </w:rPr>
      </w:pPr>
    </w:p>
    <w:p w14:paraId="53B2A40E" w14:textId="77777777" w:rsidR="001D5B27" w:rsidRDefault="001D5B27">
      <w:pPr>
        <w:rPr>
          <w:rFonts w:hint="eastAsia"/>
        </w:rPr>
      </w:pPr>
      <w:r>
        <w:rPr>
          <w:rFonts w:hint="eastAsia"/>
        </w:rPr>
        <w:t>文化背景下的雄鹰形象</w:t>
      </w:r>
    </w:p>
    <w:p w14:paraId="1D6B2913" w14:textId="77777777" w:rsidR="001D5B27" w:rsidRDefault="001D5B27">
      <w:pPr>
        <w:rPr>
          <w:rFonts w:hint="eastAsia"/>
        </w:rPr>
      </w:pPr>
      <w:r>
        <w:rPr>
          <w:rFonts w:hint="eastAsia"/>
        </w:rPr>
        <w:t>在中国传统文化中，雄鹰常常被用来比喻那些具有高尚品质的人物，如勇敢无畏的战士或是高瞻远瞩的领袖。古往今来，无数诗词歌赋都以雄鹰为主题，赞颂它们的英姿飒爽和不屈精神。因此，“雄鹰”不仅仅是一个简单的动物名称，更是一种文化和精神的象征。而在使用“雄鹰”这一词汇时采用正确的发音，有助于更好地传承这份文化遗产。</w:t>
      </w:r>
    </w:p>
    <w:p w14:paraId="0E332DEB" w14:textId="77777777" w:rsidR="001D5B27" w:rsidRDefault="001D5B27">
      <w:pPr>
        <w:rPr>
          <w:rFonts w:hint="eastAsia"/>
        </w:rPr>
      </w:pPr>
    </w:p>
    <w:p w14:paraId="1C003341" w14:textId="77777777" w:rsidR="001D5B27" w:rsidRDefault="001D5B27">
      <w:pPr>
        <w:rPr>
          <w:rFonts w:hint="eastAsia"/>
        </w:rPr>
      </w:pPr>
      <w:r>
        <w:rPr>
          <w:rFonts w:hint="eastAsia"/>
        </w:rPr>
        <w:t>学习与应用</w:t>
      </w:r>
    </w:p>
    <w:p w14:paraId="4B87C9C4" w14:textId="77777777" w:rsidR="001D5B27" w:rsidRDefault="001D5B27">
      <w:pPr>
        <w:rPr>
          <w:rFonts w:hint="eastAsia"/>
        </w:rPr>
      </w:pPr>
      <w:r>
        <w:rPr>
          <w:rFonts w:hint="eastAsia"/>
        </w:rPr>
        <w:t>对于学习汉语的朋友来说，了解并掌握像“雄鹰”的正确发音这样的细节是非常重要的。这不仅能帮助他们更准确地表达自己，还能加深对中国文化的理解。在日常交流中注意这些细微之处，也有助于提高语言使用的精准度和地道性。所以，无论是出于文化交流的目的还是个人兴趣的追求，学习如何恰当地运用汉语中的轻声都是十分有益的。</w:t>
      </w:r>
    </w:p>
    <w:p w14:paraId="3F9E1789" w14:textId="77777777" w:rsidR="001D5B27" w:rsidRDefault="001D5B27">
      <w:pPr>
        <w:rPr>
          <w:rFonts w:hint="eastAsia"/>
        </w:rPr>
      </w:pPr>
    </w:p>
    <w:p w14:paraId="3ABD6143" w14:textId="77777777" w:rsidR="001D5B27" w:rsidRDefault="001D5B27">
      <w:pPr>
        <w:rPr>
          <w:rFonts w:hint="eastAsia"/>
        </w:rPr>
      </w:pPr>
      <w:r>
        <w:rPr>
          <w:rFonts w:hint="eastAsia"/>
        </w:rPr>
        <w:t>最后的总结</w:t>
      </w:r>
    </w:p>
    <w:p w14:paraId="78F6E86D" w14:textId="77777777" w:rsidR="001D5B27" w:rsidRDefault="001D5B27">
      <w:pPr>
        <w:rPr>
          <w:rFonts w:hint="eastAsia"/>
        </w:rPr>
      </w:pPr>
      <w:r>
        <w:rPr>
          <w:rFonts w:hint="eastAsia"/>
        </w:rPr>
        <w:t>“雄鹰的拼音的鹰要轻声”这一点虽然看似微不足道，但它背后蕴含的意义却非常深远。它提醒我们，在探索一门语言的过程中，每一个细节都不应被忽视，因为正是这些细节构成了语言的独特魅力。通过关注并学习这些细节，我们可以更加深入地领略到汉语以及中国文化的博大精深。</w:t>
      </w:r>
    </w:p>
    <w:p w14:paraId="289E89C7" w14:textId="77777777" w:rsidR="001D5B27" w:rsidRDefault="001D5B27">
      <w:pPr>
        <w:rPr>
          <w:rFonts w:hint="eastAsia"/>
        </w:rPr>
      </w:pPr>
    </w:p>
    <w:p w14:paraId="747FA51E" w14:textId="77777777" w:rsidR="001D5B27" w:rsidRDefault="001D5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040B2" w14:textId="651868F6" w:rsidR="00A11D00" w:rsidRDefault="00A11D00"/>
    <w:sectPr w:rsidR="00A1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00"/>
    <w:rsid w:val="001D5B27"/>
    <w:rsid w:val="00A11D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7054C-A8A2-48B8-BCF2-7BD6679F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