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574C0" w14:textId="77777777" w:rsidR="00CC68BE" w:rsidRDefault="00CC68BE">
      <w:pPr>
        <w:rPr>
          <w:rFonts w:hint="eastAsia"/>
        </w:rPr>
      </w:pPr>
      <w:r>
        <w:rPr>
          <w:rFonts w:hint="eastAsia"/>
        </w:rPr>
        <w:t>项的组词的拼音部首</w:t>
      </w:r>
    </w:p>
    <w:p w14:paraId="216051CE" w14:textId="77777777" w:rsidR="00CC68BE" w:rsidRDefault="00CC68BE">
      <w:pPr>
        <w:rPr>
          <w:rFonts w:hint="eastAsia"/>
        </w:rPr>
      </w:pPr>
      <w:r>
        <w:rPr>
          <w:rFonts w:hint="eastAsia"/>
        </w:rPr>
        <w:t>汉字“项”（xiàng），作为汉语中一个独立的字，它不仅有其独特的意义，在构成词语时也常常与其它汉字组合，形成丰富的词汇。在探讨以“项”为首的词语及其拼音和部首之前，我们有必要先了解一下“项”的基本属性。</w:t>
      </w:r>
    </w:p>
    <w:p w14:paraId="3601B851" w14:textId="77777777" w:rsidR="00CC68BE" w:rsidRDefault="00CC68BE">
      <w:pPr>
        <w:rPr>
          <w:rFonts w:hint="eastAsia"/>
        </w:rPr>
      </w:pPr>
    </w:p>
    <w:p w14:paraId="18D9D232" w14:textId="77777777" w:rsidR="00CC68BE" w:rsidRDefault="00CC68BE">
      <w:pPr>
        <w:rPr>
          <w:rFonts w:hint="eastAsia"/>
        </w:rPr>
      </w:pPr>
      <w:r>
        <w:rPr>
          <w:rFonts w:hint="eastAsia"/>
        </w:rPr>
        <w:t>“项”字的基本信息</w:t>
      </w:r>
    </w:p>
    <w:p w14:paraId="71191C86" w14:textId="77777777" w:rsidR="00CC68BE" w:rsidRDefault="00CC68BE">
      <w:pPr>
        <w:rPr>
          <w:rFonts w:hint="eastAsia"/>
        </w:rPr>
      </w:pPr>
      <w:r>
        <w:rPr>
          <w:rFonts w:hint="eastAsia"/>
        </w:rPr>
        <w:t>“项”是一个形声字，从页（yè），表示与头部有关；工声，提示发音。它的本义是指脖子的后部，即颈项。在现代汉语中，“项”可以指代多种含义，比如项目、条款、部分等。它属于汉字中的“页”部，这表明了它与人体部位尤其是头部相关的语义联系。</w:t>
      </w:r>
    </w:p>
    <w:p w14:paraId="18CA78A5" w14:textId="77777777" w:rsidR="00CC68BE" w:rsidRDefault="00CC68BE">
      <w:pPr>
        <w:rPr>
          <w:rFonts w:hint="eastAsia"/>
        </w:rPr>
      </w:pPr>
    </w:p>
    <w:p w14:paraId="02310BFE" w14:textId="77777777" w:rsidR="00CC68BE" w:rsidRDefault="00CC68BE">
      <w:pPr>
        <w:rPr>
          <w:rFonts w:hint="eastAsia"/>
        </w:rPr>
      </w:pPr>
      <w:r>
        <w:rPr>
          <w:rFonts w:hint="eastAsia"/>
        </w:rPr>
        <w:t>“项”字的拼音</w:t>
      </w:r>
    </w:p>
    <w:p w14:paraId="48A72517" w14:textId="77777777" w:rsidR="00CC68BE" w:rsidRDefault="00CC68BE">
      <w:pPr>
        <w:rPr>
          <w:rFonts w:hint="eastAsia"/>
        </w:rPr>
      </w:pPr>
      <w:r>
        <w:rPr>
          <w:rFonts w:hint="eastAsia"/>
        </w:rPr>
        <w:t>在普通话中，“项”的拼音为 xiàng，声调为去声，代表一种下降的音调变化。这个读音在不同的词语中保持不变，但当它与其他汉字组成词语时，整体的语调可能会因为连读变调而产生细微的变化。</w:t>
      </w:r>
    </w:p>
    <w:p w14:paraId="69D4A1D0" w14:textId="77777777" w:rsidR="00CC68BE" w:rsidRDefault="00CC68BE">
      <w:pPr>
        <w:rPr>
          <w:rFonts w:hint="eastAsia"/>
        </w:rPr>
      </w:pPr>
    </w:p>
    <w:p w14:paraId="39A3C1AB" w14:textId="77777777" w:rsidR="00CC68BE" w:rsidRDefault="00CC68BE">
      <w:pPr>
        <w:rPr>
          <w:rFonts w:hint="eastAsia"/>
        </w:rPr>
      </w:pPr>
      <w:r>
        <w:rPr>
          <w:rFonts w:hint="eastAsia"/>
        </w:rPr>
        <w:t>“项”字的部首及其重要性</w:t>
      </w:r>
    </w:p>
    <w:p w14:paraId="55E059A4" w14:textId="77777777" w:rsidR="00CC68BE" w:rsidRDefault="00CC68BE">
      <w:pPr>
        <w:rPr>
          <w:rFonts w:hint="eastAsia"/>
        </w:rPr>
      </w:pPr>
      <w:r>
        <w:rPr>
          <w:rFonts w:hint="eastAsia"/>
        </w:rPr>
        <w:t>汉字的部首是汉字分类的重要依据之一。“项”字的部首是“页”，这个部首涵盖了所有与头、脸以及相关动作有关的汉字。了解部首有助于学习者记忆汉字的构造和理解其语义背景。对于像“项”这样的字，通过认识其部首，我们可以联想到更多含有“页”的字，如顶、领、额等，从而加深对汉字系统的理解。</w:t>
      </w:r>
    </w:p>
    <w:p w14:paraId="7B065CD1" w14:textId="77777777" w:rsidR="00CC68BE" w:rsidRDefault="00CC68BE">
      <w:pPr>
        <w:rPr>
          <w:rFonts w:hint="eastAsia"/>
        </w:rPr>
      </w:pPr>
    </w:p>
    <w:p w14:paraId="7B7892C9" w14:textId="77777777" w:rsidR="00CC68BE" w:rsidRDefault="00CC68BE">
      <w:pPr>
        <w:rPr>
          <w:rFonts w:hint="eastAsia"/>
        </w:rPr>
      </w:pPr>
      <w:r>
        <w:rPr>
          <w:rFonts w:hint="eastAsia"/>
        </w:rPr>
        <w:t>含“项”的常用词语</w:t>
      </w:r>
    </w:p>
    <w:p w14:paraId="5CF33B03" w14:textId="77777777" w:rsidR="00CC68BE" w:rsidRDefault="00CC68BE">
      <w:pPr>
        <w:rPr>
          <w:rFonts w:hint="eastAsia"/>
        </w:rPr>
      </w:pPr>
      <w:r>
        <w:rPr>
          <w:rFonts w:hint="eastAsia"/>
        </w:rPr>
        <w:t>在日常生活中，我们经常能遇到包含“项”字的词语。例如，“项目”指的是工程或工作中的各个具体任务；“款项”则涉及财务上的各种金额；还有“项链”，指的是佩戴在脖子上的装饰品。每个词语都有其特定的拼音，例如“项目”（xiàng mù）、“款项”（kuǎn xiàng）和“项链”（xiàng liàn）。这些词语中的“项”虽然有着相同的拼音，但由于搭配的不同汉字，它们的意义也随之改变。</w:t>
      </w:r>
    </w:p>
    <w:p w14:paraId="7BAA218F" w14:textId="77777777" w:rsidR="00CC68BE" w:rsidRDefault="00CC68BE">
      <w:pPr>
        <w:rPr>
          <w:rFonts w:hint="eastAsia"/>
        </w:rPr>
      </w:pPr>
    </w:p>
    <w:p w14:paraId="65130654" w14:textId="77777777" w:rsidR="00CC68BE" w:rsidRDefault="00CC68BE">
      <w:pPr>
        <w:rPr>
          <w:rFonts w:hint="eastAsia"/>
        </w:rPr>
      </w:pPr>
      <w:r>
        <w:rPr>
          <w:rFonts w:hint="eastAsia"/>
        </w:rPr>
        <w:t>最后的总结</w:t>
      </w:r>
    </w:p>
    <w:p w14:paraId="04BB9E20" w14:textId="77777777" w:rsidR="00CC68BE" w:rsidRDefault="00CC68BE">
      <w:pPr>
        <w:rPr>
          <w:rFonts w:hint="eastAsia"/>
        </w:rPr>
      </w:pPr>
      <w:r>
        <w:rPr>
          <w:rFonts w:hint="eastAsia"/>
        </w:rPr>
        <w:t>“项”字作为一个基础汉字，具有明确的拼音和部首特征。它不仅在单个汉字上有其独特的语义，而且在组词造句方面也有着广泛的应用。通过对“项”字的研究，我们可以更好地理解和掌握汉语中的一系列词汇，同时也能更加深入地了解汉字构造和语义之间的微妙关系。</w:t>
      </w:r>
    </w:p>
    <w:p w14:paraId="251B750D" w14:textId="77777777" w:rsidR="00CC68BE" w:rsidRDefault="00CC68BE">
      <w:pPr>
        <w:rPr>
          <w:rFonts w:hint="eastAsia"/>
        </w:rPr>
      </w:pPr>
    </w:p>
    <w:p w14:paraId="532DB0D5" w14:textId="77777777" w:rsidR="00CC68BE" w:rsidRDefault="00CC68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D8734F" w14:textId="29664339" w:rsidR="005305C0" w:rsidRDefault="005305C0"/>
    <w:sectPr w:rsidR="005305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C0"/>
    <w:rsid w:val="005305C0"/>
    <w:rsid w:val="00B81CF2"/>
    <w:rsid w:val="00CC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C65154-6FB1-4C04-A5D5-B748E20D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05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5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5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5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5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5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5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5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05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05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05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05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05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05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05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05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05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05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0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5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05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05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05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05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05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05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05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