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6CD6" w14:textId="77777777" w:rsidR="008C501F" w:rsidRDefault="008C501F">
      <w:pPr>
        <w:rPr>
          <w:rFonts w:hint="eastAsia"/>
        </w:rPr>
      </w:pPr>
      <w:r>
        <w:rPr>
          <w:rFonts w:hint="eastAsia"/>
        </w:rPr>
        <w:t>鲜的拼音和组词</w:t>
      </w:r>
    </w:p>
    <w:p w14:paraId="54921DFE" w14:textId="77777777" w:rsidR="008C501F" w:rsidRDefault="008C501F">
      <w:pPr>
        <w:rPr>
          <w:rFonts w:hint="eastAsia"/>
        </w:rPr>
      </w:pPr>
      <w:r>
        <w:rPr>
          <w:rFonts w:hint="eastAsia"/>
        </w:rPr>
        <w:t>在汉语学习的过程中，掌握汉字的正确发音以及如何通过这些字组成词汇是十分重要的。今天，我们要介绍的是“鲜”这个字，它不仅承载着丰富的文化内涵，还在日常交流中频繁出现。</w:t>
      </w:r>
    </w:p>
    <w:p w14:paraId="741D74D3" w14:textId="77777777" w:rsidR="008C501F" w:rsidRDefault="008C501F">
      <w:pPr>
        <w:rPr>
          <w:rFonts w:hint="eastAsia"/>
        </w:rPr>
      </w:pPr>
    </w:p>
    <w:p w14:paraId="0F955D91" w14:textId="77777777" w:rsidR="008C501F" w:rsidRDefault="008C501F">
      <w:pPr>
        <w:rPr>
          <w:rFonts w:hint="eastAsia"/>
        </w:rPr>
      </w:pPr>
      <w:r>
        <w:rPr>
          <w:rFonts w:hint="eastAsia"/>
        </w:rPr>
        <w:t>一、鲜的拼音</w:t>
      </w:r>
    </w:p>
    <w:p w14:paraId="7A0DEB5C" w14:textId="77777777" w:rsidR="008C501F" w:rsidRDefault="008C501F">
      <w:pPr>
        <w:rPr>
          <w:rFonts w:hint="eastAsia"/>
        </w:rPr>
      </w:pPr>
      <w:r>
        <w:rPr>
          <w:rFonts w:hint="eastAsia"/>
        </w:rPr>
        <w:t>“鲜”的拼音写作“xiān”，声调为第一声。在汉语拼音体系中，这个音节属于较为常见的一个，但是要注意其准确的发音方式：开始时舌尖轻触上前牙，形成气流通道，随后快速打开通道发声，整个过程要保持声音清晰明亮。</w:t>
      </w:r>
    </w:p>
    <w:p w14:paraId="5D255F40" w14:textId="77777777" w:rsidR="008C501F" w:rsidRDefault="008C501F">
      <w:pPr>
        <w:rPr>
          <w:rFonts w:hint="eastAsia"/>
        </w:rPr>
      </w:pPr>
    </w:p>
    <w:p w14:paraId="650CF5C6" w14:textId="77777777" w:rsidR="008C501F" w:rsidRDefault="008C501F">
      <w:pPr>
        <w:rPr>
          <w:rFonts w:hint="eastAsia"/>
        </w:rPr>
      </w:pPr>
      <w:r>
        <w:rPr>
          <w:rFonts w:hint="eastAsia"/>
        </w:rPr>
        <w:t>二、鲜的含义与使用场景</w:t>
      </w:r>
    </w:p>
    <w:p w14:paraId="11D46370" w14:textId="77777777" w:rsidR="008C501F" w:rsidRDefault="008C501F">
      <w:pPr>
        <w:rPr>
          <w:rFonts w:hint="eastAsia"/>
        </w:rPr>
      </w:pPr>
      <w:r>
        <w:rPr>
          <w:rFonts w:hint="eastAsia"/>
        </w:rPr>
        <w:t>“鲜”字的基本含义是指新鲜、鲜美，比如我们常说的新鲜水果（xiān guǒ）、鲜鱼（xiān yú）等。“鲜”还用来形容颜色鲜艳，如鲜花（xiān huā）。在某些地区方言中，“鲜”也可以指代一种特殊的味道，即食物本身具有的自然甜美味道，这种用法尤其在描述海鲜时更为常见。</w:t>
      </w:r>
    </w:p>
    <w:p w14:paraId="7FBC1BE8" w14:textId="77777777" w:rsidR="008C501F" w:rsidRDefault="008C501F">
      <w:pPr>
        <w:rPr>
          <w:rFonts w:hint="eastAsia"/>
        </w:rPr>
      </w:pPr>
    </w:p>
    <w:p w14:paraId="6414B811" w14:textId="77777777" w:rsidR="008C501F" w:rsidRDefault="008C501F">
      <w:pPr>
        <w:rPr>
          <w:rFonts w:hint="eastAsia"/>
        </w:rPr>
      </w:pPr>
      <w:r>
        <w:rPr>
          <w:rFonts w:hint="eastAsia"/>
        </w:rPr>
        <w:t>三、鲜的组词实例</w:t>
      </w:r>
    </w:p>
    <w:p w14:paraId="01FAAB05" w14:textId="77777777" w:rsidR="008C501F" w:rsidRDefault="008C501F">
      <w:pPr>
        <w:rPr>
          <w:rFonts w:hint="eastAsia"/>
        </w:rPr>
      </w:pPr>
      <w:r>
        <w:rPr>
          <w:rFonts w:hint="eastAsia"/>
        </w:rPr>
        <w:t>了解了“鲜”的基本含义之后，接下来我们可以看看一些具体的组词例子。首先是“新鲜”，这个词用来形容刚生产、采集不久的事物，具有高质量和良好状态，例如新鲜空气（xiān xīn kōng qì）。其次是“鲜红”，用于描述颜色非常亮丽的红色，像鲜红的旗帜（xiān hóng de qí zhì）。还有“鲜为人知”，意思是非常少有人知道的事情或信息，适合用来形容那些不被大众熟知的秘密或知识。</w:t>
      </w:r>
    </w:p>
    <w:p w14:paraId="22F66395" w14:textId="77777777" w:rsidR="008C501F" w:rsidRDefault="008C501F">
      <w:pPr>
        <w:rPr>
          <w:rFonts w:hint="eastAsia"/>
        </w:rPr>
      </w:pPr>
    </w:p>
    <w:p w14:paraId="66687CD8" w14:textId="77777777" w:rsidR="008C501F" w:rsidRDefault="008C501F">
      <w:pPr>
        <w:rPr>
          <w:rFonts w:hint="eastAsia"/>
        </w:rPr>
      </w:pPr>
      <w:r>
        <w:rPr>
          <w:rFonts w:hint="eastAsia"/>
        </w:rPr>
        <w:t>四、文化和历史背景下的“鲜”</w:t>
      </w:r>
    </w:p>
    <w:p w14:paraId="40AD7966" w14:textId="77777777" w:rsidR="008C501F" w:rsidRDefault="008C501F">
      <w:pPr>
        <w:rPr>
          <w:rFonts w:hint="eastAsia"/>
        </w:rPr>
      </w:pPr>
      <w:r>
        <w:rPr>
          <w:rFonts w:hint="eastAsia"/>
        </w:rPr>
        <w:t>在中国传统文化里，“鲜”不仅仅是一个简单的形容词，它还蕴含着人们对生活品质追求的理念。从古代起，人们就崇尚食用新鲜的食物，认为这有助于身体健康。同时，“鲜”也常出现在诗词歌赋之中，象征美好与纯洁。例如，在描绘春天景色时，诗人常用“鲜妍”来形容花朵盛开的样子，给人以生机勃勃之感。</w:t>
      </w:r>
    </w:p>
    <w:p w14:paraId="40367DCF" w14:textId="77777777" w:rsidR="008C501F" w:rsidRDefault="008C501F">
      <w:pPr>
        <w:rPr>
          <w:rFonts w:hint="eastAsia"/>
        </w:rPr>
      </w:pPr>
    </w:p>
    <w:p w14:paraId="626938FD" w14:textId="77777777" w:rsidR="008C501F" w:rsidRDefault="008C501F">
      <w:pPr>
        <w:rPr>
          <w:rFonts w:hint="eastAsia"/>
        </w:rPr>
      </w:pPr>
      <w:r>
        <w:rPr>
          <w:rFonts w:hint="eastAsia"/>
        </w:rPr>
        <w:t>五、最后的总结</w:t>
      </w:r>
    </w:p>
    <w:p w14:paraId="60720788" w14:textId="77777777" w:rsidR="008C501F" w:rsidRDefault="008C501F">
      <w:pPr>
        <w:rPr>
          <w:rFonts w:hint="eastAsia"/>
        </w:rPr>
      </w:pPr>
      <w:r>
        <w:rPr>
          <w:rFonts w:hint="eastAsia"/>
        </w:rPr>
        <w:t>通过对“鲜”的拼音及组词的学习，我们不仅能够更好地理解这一汉字的多面性，还能体会到它背后所蕴含的文化价值。无论是作为形容词表达新鲜、鲜美的特质，还是参与构成更复杂的词语反映特定的社会现象，“鲜”都展现了汉语词汇的丰富性和灵活性。希望今天的分享能帮助大家加深对这个有趣汉字的认识。</w:t>
      </w:r>
    </w:p>
    <w:p w14:paraId="08FBB546" w14:textId="77777777" w:rsidR="008C501F" w:rsidRDefault="008C501F">
      <w:pPr>
        <w:rPr>
          <w:rFonts w:hint="eastAsia"/>
        </w:rPr>
      </w:pPr>
    </w:p>
    <w:p w14:paraId="52D86D9D" w14:textId="77777777" w:rsidR="008C501F" w:rsidRDefault="008C5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292F8" w14:textId="3B65FE45" w:rsidR="00E34F50" w:rsidRDefault="00E34F50"/>
    <w:sectPr w:rsidR="00E3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50"/>
    <w:rsid w:val="008C501F"/>
    <w:rsid w:val="00B81CF2"/>
    <w:rsid w:val="00E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DF541-C042-4C1F-A76C-3C43DD47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