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16CE" w14:textId="77777777" w:rsidR="001B576A" w:rsidRDefault="001B576A">
      <w:pPr>
        <w:rPr>
          <w:rFonts w:hint="eastAsia"/>
        </w:rPr>
      </w:pPr>
    </w:p>
    <w:p w14:paraId="07D4519A" w14:textId="77777777" w:rsidR="001B576A" w:rsidRDefault="001B576A">
      <w:pPr>
        <w:rPr>
          <w:rFonts w:hint="eastAsia"/>
        </w:rPr>
      </w:pPr>
      <w:r>
        <w:rPr>
          <w:rFonts w:hint="eastAsia"/>
        </w:rPr>
        <w:t>偏字的拼音怎么拼</w:t>
      </w:r>
    </w:p>
    <w:p w14:paraId="1E06C3CD" w14:textId="77777777" w:rsidR="001B576A" w:rsidRDefault="001B576A">
      <w:pPr>
        <w:rPr>
          <w:rFonts w:hint="eastAsia"/>
        </w:rPr>
      </w:pPr>
      <w:r>
        <w:rPr>
          <w:rFonts w:hint="eastAsia"/>
        </w:rPr>
        <w:t>在汉语学习中，遇到不认识或不常见的汉字是常有的事情。这些汉字往往被称为“偏字”，因为它们可能不如常用字那样频繁出现在日常交流中。了解如何正确拼读这些偏字，不仅能提升汉语水平，还能增加对中国传统文化的理解。本文将探讨如何准确掌握偏字的拼音。</w:t>
      </w:r>
    </w:p>
    <w:p w14:paraId="7CF3955B" w14:textId="77777777" w:rsidR="001B576A" w:rsidRDefault="001B576A">
      <w:pPr>
        <w:rPr>
          <w:rFonts w:hint="eastAsia"/>
        </w:rPr>
      </w:pPr>
    </w:p>
    <w:p w14:paraId="02BE5586" w14:textId="77777777" w:rsidR="001B576A" w:rsidRDefault="001B576A">
      <w:pPr>
        <w:rPr>
          <w:rFonts w:hint="eastAsia"/>
        </w:rPr>
      </w:pPr>
    </w:p>
    <w:p w14:paraId="6908AA49" w14:textId="77777777" w:rsidR="001B576A" w:rsidRDefault="001B576A">
      <w:pPr>
        <w:rPr>
          <w:rFonts w:hint="eastAsia"/>
        </w:rPr>
      </w:pPr>
      <w:r>
        <w:rPr>
          <w:rFonts w:hint="eastAsia"/>
        </w:rPr>
        <w:t>利用工具书和在线资源查询</w:t>
      </w:r>
    </w:p>
    <w:p w14:paraId="6C485BA4" w14:textId="77777777" w:rsidR="001B576A" w:rsidRDefault="001B576A">
      <w:pPr>
        <w:rPr>
          <w:rFonts w:hint="eastAsia"/>
        </w:rPr>
      </w:pPr>
      <w:r>
        <w:rPr>
          <w:rFonts w:hint="eastAsia"/>
        </w:rPr>
        <w:t>当面对一个难以辨认的偏字时，最直接的方法就是查阅工具书或使用在线资源。《新华字典》、《现代汉语词典》等权威工具书是不错的选择，它们通常会详细列出每个字的拼音、笔画顺序及用法示例。随着互联网的发展，在线字典和手机应用程序也成为了便捷的辅助工具，如百度汉语、汉典网等，只需输入或扫描偏字即可快速获取其拼音。</w:t>
      </w:r>
    </w:p>
    <w:p w14:paraId="5BF2FA68" w14:textId="77777777" w:rsidR="001B576A" w:rsidRDefault="001B576A">
      <w:pPr>
        <w:rPr>
          <w:rFonts w:hint="eastAsia"/>
        </w:rPr>
      </w:pPr>
    </w:p>
    <w:p w14:paraId="4822D8BC" w14:textId="77777777" w:rsidR="001B576A" w:rsidRDefault="001B576A">
      <w:pPr>
        <w:rPr>
          <w:rFonts w:hint="eastAsia"/>
        </w:rPr>
      </w:pPr>
    </w:p>
    <w:p w14:paraId="144C3AEB" w14:textId="77777777" w:rsidR="001B576A" w:rsidRDefault="001B576A">
      <w:pPr>
        <w:rPr>
          <w:rFonts w:hint="eastAsia"/>
        </w:rPr>
      </w:pPr>
      <w:r>
        <w:rPr>
          <w:rFonts w:hint="eastAsia"/>
        </w:rPr>
        <w:t>结合上下文理解</w:t>
      </w:r>
    </w:p>
    <w:p w14:paraId="138CF310" w14:textId="77777777" w:rsidR="001B576A" w:rsidRDefault="001B576A">
      <w:pPr>
        <w:rPr>
          <w:rFonts w:hint="eastAsia"/>
        </w:rPr>
      </w:pPr>
      <w:r>
        <w:rPr>
          <w:rFonts w:hint="eastAsia"/>
        </w:rPr>
        <w:t>有时，即使没有工具书的帮助，我们也可以通过偏字所在的句子或段落来推测其发音和意义。这是因为汉字的意义往往与它的部首有关，而部首又暗示了该字的大致类别或属性。例如，“鱼”字旁的字多与鱼类或其他水生生物相关，根据这一点可以猜测出某些偏字的大致含义和读音范围。通过阅读更多包含目标偏字的文章或书籍，也有助于加深对其发音和用法的记忆。</w:t>
      </w:r>
    </w:p>
    <w:p w14:paraId="61DA99E2" w14:textId="77777777" w:rsidR="001B576A" w:rsidRDefault="001B576A">
      <w:pPr>
        <w:rPr>
          <w:rFonts w:hint="eastAsia"/>
        </w:rPr>
      </w:pPr>
    </w:p>
    <w:p w14:paraId="4B1DF1E0" w14:textId="77777777" w:rsidR="001B576A" w:rsidRDefault="001B576A">
      <w:pPr>
        <w:rPr>
          <w:rFonts w:hint="eastAsia"/>
        </w:rPr>
      </w:pPr>
    </w:p>
    <w:p w14:paraId="42E16C0D" w14:textId="77777777" w:rsidR="001B576A" w:rsidRDefault="001B576A">
      <w:pPr>
        <w:rPr>
          <w:rFonts w:hint="eastAsia"/>
        </w:rPr>
      </w:pPr>
      <w:r>
        <w:rPr>
          <w:rFonts w:hint="eastAsia"/>
        </w:rPr>
        <w:t>学习部首知识的重要性</w:t>
      </w:r>
    </w:p>
    <w:p w14:paraId="1D147A0F" w14:textId="77777777" w:rsidR="001B576A" w:rsidRDefault="001B576A">
      <w:pPr>
        <w:rPr>
          <w:rFonts w:hint="eastAsia"/>
        </w:rPr>
      </w:pPr>
      <w:r>
        <w:rPr>
          <w:rFonts w:hint="eastAsia"/>
        </w:rPr>
        <w:t>深入学习汉字部首的知识对于掌握偏字拼音至关重要。部首不仅是构成汉字的基本单位，也是理解和记忆汉字的关键。熟悉常见部首及其对应的发音规律，可以帮助我们更高效地学习偏字。例如，“言”字旁通常表示与语言相关的概念，且很多带有“言”字旁的字发音相似。因此，积累部首知识不仅有助于提高识字能力，还能增强对汉字结构和文化的理解。</w:t>
      </w:r>
    </w:p>
    <w:p w14:paraId="201D705E" w14:textId="77777777" w:rsidR="001B576A" w:rsidRDefault="001B576A">
      <w:pPr>
        <w:rPr>
          <w:rFonts w:hint="eastAsia"/>
        </w:rPr>
      </w:pPr>
    </w:p>
    <w:p w14:paraId="7331C1E3" w14:textId="77777777" w:rsidR="001B576A" w:rsidRDefault="001B576A">
      <w:pPr>
        <w:rPr>
          <w:rFonts w:hint="eastAsia"/>
        </w:rPr>
      </w:pPr>
    </w:p>
    <w:p w14:paraId="1E6F7C30" w14:textId="77777777" w:rsidR="001B576A" w:rsidRDefault="001B576A">
      <w:pPr>
        <w:rPr>
          <w:rFonts w:hint="eastAsia"/>
        </w:rPr>
      </w:pPr>
      <w:r>
        <w:rPr>
          <w:rFonts w:hint="eastAsia"/>
        </w:rPr>
        <w:t>实践练习与持续学习</w:t>
      </w:r>
    </w:p>
    <w:p w14:paraId="75BC4DC8" w14:textId="77777777" w:rsidR="001B576A" w:rsidRDefault="001B576A">
      <w:pPr>
        <w:rPr>
          <w:rFonts w:hint="eastAsia"/>
        </w:rPr>
      </w:pPr>
      <w:r>
        <w:rPr>
          <w:rFonts w:hint="eastAsia"/>
        </w:rPr>
        <w:t>掌握了上述方法后，最重要的还是不断实践和复习。可以通过书写、朗读含有偏字的短文或诗歌来加强记忆。同时，保持好奇心，积极探索新的学习资源和方法。无论是参加汉语角、观看教育视频，还是与母语者交流，都是提高汉语水平的有效途径。记住，学习汉语是一个长期的过程，持之以恒才能取得进步。</w:t>
      </w:r>
    </w:p>
    <w:p w14:paraId="443CCBCE" w14:textId="77777777" w:rsidR="001B576A" w:rsidRDefault="001B576A">
      <w:pPr>
        <w:rPr>
          <w:rFonts w:hint="eastAsia"/>
        </w:rPr>
      </w:pPr>
    </w:p>
    <w:p w14:paraId="62CA8FD1" w14:textId="77777777" w:rsidR="001B576A" w:rsidRDefault="001B576A">
      <w:pPr>
        <w:rPr>
          <w:rFonts w:hint="eastAsia"/>
        </w:rPr>
      </w:pPr>
    </w:p>
    <w:p w14:paraId="5B93190E" w14:textId="77777777" w:rsidR="001B576A" w:rsidRDefault="001B5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FD85F" w14:textId="0FFC4295" w:rsidR="00F55A1F" w:rsidRDefault="00F55A1F"/>
    <w:sectPr w:rsidR="00F5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F"/>
    <w:rsid w:val="000F3509"/>
    <w:rsid w:val="001B576A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5807-6EEE-476A-929E-1194D40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