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6ED2" w14:textId="77777777" w:rsidR="00FA2937" w:rsidRDefault="00FA2937">
      <w:pPr>
        <w:rPr>
          <w:rFonts w:hint="eastAsia"/>
        </w:rPr>
      </w:pPr>
      <w:r>
        <w:rPr>
          <w:rFonts w:hint="eastAsia"/>
        </w:rPr>
        <w:t>农电的拼音</w:t>
      </w:r>
    </w:p>
    <w:p w14:paraId="0D75C122" w14:textId="77777777" w:rsidR="00FA2937" w:rsidRDefault="00FA2937">
      <w:pPr>
        <w:rPr>
          <w:rFonts w:hint="eastAsia"/>
        </w:rPr>
      </w:pPr>
      <w:r>
        <w:rPr>
          <w:rFonts w:hint="eastAsia"/>
        </w:rPr>
        <w:t>“农电”的拼音是“nóng diàn”。在汉语中，“农”指的是农业，代表与农业生产、农村生活相关的一切活动；“电”则是指电力，即通过发电装置产生的能量形式。因此，“农电”简单来说，就是与农业和农村地区相关的电力供应和服务。</w:t>
      </w:r>
    </w:p>
    <w:p w14:paraId="13AE6A97" w14:textId="77777777" w:rsidR="00FA2937" w:rsidRDefault="00FA2937">
      <w:pPr>
        <w:rPr>
          <w:rFonts w:hint="eastAsia"/>
        </w:rPr>
      </w:pPr>
    </w:p>
    <w:p w14:paraId="02E254D5" w14:textId="77777777" w:rsidR="00FA2937" w:rsidRDefault="00FA2937">
      <w:pPr>
        <w:rPr>
          <w:rFonts w:hint="eastAsia"/>
        </w:rPr>
      </w:pPr>
    </w:p>
    <w:p w14:paraId="20C5C64A" w14:textId="77777777" w:rsidR="00FA2937" w:rsidRDefault="00FA2937">
      <w:pPr>
        <w:rPr>
          <w:rFonts w:hint="eastAsia"/>
        </w:rPr>
      </w:pPr>
      <w:r>
        <w:rPr>
          <w:rFonts w:hint="eastAsia"/>
        </w:rPr>
        <w:t>背景介绍</w:t>
      </w:r>
    </w:p>
    <w:p w14:paraId="73CF8BFA" w14:textId="77777777" w:rsidR="00FA2937" w:rsidRDefault="00FA2937">
      <w:pPr>
        <w:rPr>
          <w:rFonts w:hint="eastAsia"/>
        </w:rPr>
      </w:pPr>
      <w:r>
        <w:rPr>
          <w:rFonts w:hint="eastAsia"/>
        </w:rPr>
        <w:t>随着中国现代化进程的加快，农村地区的经济发展和社会进步对电力的需求日益增长。为满足这一需求，国家大力推进农村电网改造升级工程，旨在提高农村电网供电能力和供电质量，以支持农村经济的发展。这不仅有助于改善农民的生活条件，也是推动农业现代化的重要手段之一。</w:t>
      </w:r>
    </w:p>
    <w:p w14:paraId="5715F08C" w14:textId="77777777" w:rsidR="00FA2937" w:rsidRDefault="00FA2937">
      <w:pPr>
        <w:rPr>
          <w:rFonts w:hint="eastAsia"/>
        </w:rPr>
      </w:pPr>
    </w:p>
    <w:p w14:paraId="21B171E7" w14:textId="77777777" w:rsidR="00FA2937" w:rsidRDefault="00FA2937">
      <w:pPr>
        <w:rPr>
          <w:rFonts w:hint="eastAsia"/>
        </w:rPr>
      </w:pPr>
    </w:p>
    <w:p w14:paraId="17FF6051" w14:textId="77777777" w:rsidR="00FA2937" w:rsidRDefault="00FA2937">
      <w:pPr>
        <w:rPr>
          <w:rFonts w:hint="eastAsia"/>
        </w:rPr>
      </w:pPr>
      <w:r>
        <w:rPr>
          <w:rFonts w:hint="eastAsia"/>
        </w:rPr>
        <w:t>农电的重要性</w:t>
      </w:r>
    </w:p>
    <w:p w14:paraId="2760CACE" w14:textId="77777777" w:rsidR="00FA2937" w:rsidRDefault="00FA2937">
      <w:pPr>
        <w:rPr>
          <w:rFonts w:hint="eastAsia"/>
        </w:rPr>
      </w:pPr>
      <w:r>
        <w:rPr>
          <w:rFonts w:hint="eastAsia"/>
        </w:rPr>
        <w:t>农电对于促进农村经济社会发展具有不可替代的作用。稳定的电力供应是保障农业生产顺利进行的基础。例如，灌溉系统的自动化控制、温室大棚的温度调节等都离不开电力的支持。良好的电力服务能够提升农村居民的生活质量，如电视、冰箱等家用电器的普及，极大地丰富了农民的文化生活。农电还是推动农村信息化建设的关键因素，互联网的接入让农民可以获取更多有用信息，拓宽了农产品销售渠道。</w:t>
      </w:r>
    </w:p>
    <w:p w14:paraId="08408CA9" w14:textId="77777777" w:rsidR="00FA2937" w:rsidRDefault="00FA2937">
      <w:pPr>
        <w:rPr>
          <w:rFonts w:hint="eastAsia"/>
        </w:rPr>
      </w:pPr>
    </w:p>
    <w:p w14:paraId="32933AB2" w14:textId="77777777" w:rsidR="00FA2937" w:rsidRDefault="00FA2937">
      <w:pPr>
        <w:rPr>
          <w:rFonts w:hint="eastAsia"/>
        </w:rPr>
      </w:pPr>
    </w:p>
    <w:p w14:paraId="7FDF2BAB" w14:textId="77777777" w:rsidR="00FA2937" w:rsidRDefault="00FA2937">
      <w:pPr>
        <w:rPr>
          <w:rFonts w:hint="eastAsia"/>
        </w:rPr>
      </w:pPr>
      <w:r>
        <w:rPr>
          <w:rFonts w:hint="eastAsia"/>
        </w:rPr>
        <w:t>面临的挑战</w:t>
      </w:r>
    </w:p>
    <w:p w14:paraId="2EF61B3C" w14:textId="77777777" w:rsidR="00FA2937" w:rsidRDefault="00FA2937">
      <w:pPr>
        <w:rPr>
          <w:rFonts w:hint="eastAsia"/>
        </w:rPr>
      </w:pPr>
      <w:r>
        <w:rPr>
          <w:rFonts w:hint="eastAsia"/>
        </w:rPr>
        <w:t>尽管取得了显著成就，但农电的发展仍面临一些挑战。一方面，由于地理环境复杂，部分地区特别是偏远山区的电网覆盖难度大、成本高。另一方面，随着农村用电需求的快速增长，如何保证电力供应的稳定性和可靠性成为亟待解决的问题。还需加强对农民电力使用安全知识的宣传教育，提高其自我保护能力。</w:t>
      </w:r>
    </w:p>
    <w:p w14:paraId="66B286AD" w14:textId="77777777" w:rsidR="00FA2937" w:rsidRDefault="00FA2937">
      <w:pPr>
        <w:rPr>
          <w:rFonts w:hint="eastAsia"/>
        </w:rPr>
      </w:pPr>
    </w:p>
    <w:p w14:paraId="2782DE85" w14:textId="77777777" w:rsidR="00FA2937" w:rsidRDefault="00FA2937">
      <w:pPr>
        <w:rPr>
          <w:rFonts w:hint="eastAsia"/>
        </w:rPr>
      </w:pPr>
    </w:p>
    <w:p w14:paraId="14DF796B" w14:textId="77777777" w:rsidR="00FA2937" w:rsidRDefault="00FA2937">
      <w:pPr>
        <w:rPr>
          <w:rFonts w:hint="eastAsia"/>
        </w:rPr>
      </w:pPr>
      <w:r>
        <w:rPr>
          <w:rFonts w:hint="eastAsia"/>
        </w:rPr>
        <w:t>未来展望</w:t>
      </w:r>
    </w:p>
    <w:p w14:paraId="62459216" w14:textId="77777777" w:rsidR="00FA2937" w:rsidRDefault="00FA2937">
      <w:pPr>
        <w:rPr>
          <w:rFonts w:hint="eastAsia"/>
        </w:rPr>
      </w:pPr>
      <w:r>
        <w:rPr>
          <w:rFonts w:hint="eastAsia"/>
        </w:rPr>
        <w:t>面对上述挑战，未来农电的发展将更加注重技术创新和服务优化。一方面，利用智能电网技术提升农村电网的智能化水平，实现更高效、更可靠的电力供应；另一方面，加大对可再生能源的应用研究，探索适合农村特点的清洁能源解决方案。同时，还应进一步加强政策支持和资金投入，确保农村地区电力事业持续健康发展，助力乡村振兴战略的有效实施。</w:t>
      </w:r>
    </w:p>
    <w:p w14:paraId="48DAD116" w14:textId="77777777" w:rsidR="00FA2937" w:rsidRDefault="00FA2937">
      <w:pPr>
        <w:rPr>
          <w:rFonts w:hint="eastAsia"/>
        </w:rPr>
      </w:pPr>
    </w:p>
    <w:p w14:paraId="6D7553A3" w14:textId="77777777" w:rsidR="00FA2937" w:rsidRDefault="00FA2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288EB" w14:textId="03C31124" w:rsidR="00CD50D9" w:rsidRDefault="00CD50D9"/>
    <w:sectPr w:rsidR="00CD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D9"/>
    <w:rsid w:val="000F3509"/>
    <w:rsid w:val="00CD50D9"/>
    <w:rsid w:val="00F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284A8-41E2-42DC-8713-04C9125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