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FC29B" w14:textId="77777777" w:rsidR="002A29D4" w:rsidRDefault="002A29D4">
      <w:pPr>
        <w:rPr>
          <w:rFonts w:hint="eastAsia"/>
        </w:rPr>
      </w:pPr>
    </w:p>
    <w:p w14:paraId="562559EC" w14:textId="77777777" w:rsidR="002A29D4" w:rsidRDefault="002A29D4">
      <w:pPr>
        <w:rPr>
          <w:rFonts w:hint="eastAsia"/>
        </w:rPr>
      </w:pPr>
      <w:r>
        <w:rPr>
          <w:rFonts w:hint="eastAsia"/>
        </w:rPr>
        <w:t>努力的拼音为什么时候念二声呢</w:t>
      </w:r>
    </w:p>
    <w:p w14:paraId="42B01FDD" w14:textId="77777777" w:rsidR="002A29D4" w:rsidRDefault="002A29D4">
      <w:pPr>
        <w:rPr>
          <w:rFonts w:hint="eastAsia"/>
        </w:rPr>
      </w:pPr>
      <w:r>
        <w:rPr>
          <w:rFonts w:hint="eastAsia"/>
        </w:rPr>
        <w:t>在汉语中，词语的发音往往受到语境、语法位置以及习惯用法的影响。对于“努力”这个词来说，其拼音为“nǔ lì”，其中“nǔ”的声调是三声。然而，在实际使用中，人们有时会听到“努”读作二声（即“nú”）。这种现象背后有着复杂的语言学和社会文化原因。</w:t>
      </w:r>
    </w:p>
    <w:p w14:paraId="53E7F377" w14:textId="77777777" w:rsidR="002A29D4" w:rsidRDefault="002A29D4">
      <w:pPr>
        <w:rPr>
          <w:rFonts w:hint="eastAsia"/>
        </w:rPr>
      </w:pPr>
    </w:p>
    <w:p w14:paraId="71D049E5" w14:textId="77777777" w:rsidR="002A29D4" w:rsidRDefault="002A29D4">
      <w:pPr>
        <w:rPr>
          <w:rFonts w:hint="eastAsia"/>
        </w:rPr>
      </w:pPr>
    </w:p>
    <w:p w14:paraId="19900026" w14:textId="77777777" w:rsidR="002A29D4" w:rsidRDefault="002A29D4">
      <w:pPr>
        <w:rPr>
          <w:rFonts w:hint="eastAsia"/>
        </w:rPr>
      </w:pPr>
      <w:r>
        <w:rPr>
          <w:rFonts w:hint="eastAsia"/>
        </w:rPr>
        <w:t>语音变化的基础知识</w:t>
      </w:r>
    </w:p>
    <w:p w14:paraId="68F81D3E" w14:textId="77777777" w:rsidR="002A29D4" w:rsidRDefault="002A29D4">
      <w:pPr>
        <w:rPr>
          <w:rFonts w:hint="eastAsia"/>
        </w:rPr>
      </w:pPr>
      <w:r>
        <w:rPr>
          <w:rFonts w:hint="eastAsia"/>
        </w:rPr>
        <w:t>我们需要了解一些基本的语音学概念。在汉语中，一个字的音节由声母、韵母和声调组成。而声调则是用来区分意义的重要元素之一。正常情况下，“努”的正确读音应为第三声。但在连读时，由于前后音节的影响，可能会发生声调的变化。例如，在快速说话或连续讲话时，为了使话语更加流畅，某些字的声调会发生调整，这就是所谓的“轻声”或“变调”。</w:t>
      </w:r>
    </w:p>
    <w:p w14:paraId="7978BAA4" w14:textId="77777777" w:rsidR="002A29D4" w:rsidRDefault="002A29D4">
      <w:pPr>
        <w:rPr>
          <w:rFonts w:hint="eastAsia"/>
        </w:rPr>
      </w:pPr>
    </w:p>
    <w:p w14:paraId="503B585F" w14:textId="77777777" w:rsidR="002A29D4" w:rsidRDefault="002A29D4">
      <w:pPr>
        <w:rPr>
          <w:rFonts w:hint="eastAsia"/>
        </w:rPr>
      </w:pPr>
    </w:p>
    <w:p w14:paraId="711B74FA" w14:textId="77777777" w:rsidR="002A29D4" w:rsidRDefault="002A29D4">
      <w:pPr>
        <w:rPr>
          <w:rFonts w:hint="eastAsia"/>
        </w:rPr>
      </w:pPr>
      <w:r>
        <w:rPr>
          <w:rFonts w:hint="eastAsia"/>
        </w:rPr>
        <w:t>社会语言学角度分析</w:t>
      </w:r>
    </w:p>
    <w:p w14:paraId="14AD1B7D" w14:textId="77777777" w:rsidR="002A29D4" w:rsidRDefault="002A29D4">
      <w:pPr>
        <w:rPr>
          <w:rFonts w:hint="eastAsia"/>
        </w:rPr>
      </w:pPr>
      <w:r>
        <w:rPr>
          <w:rFonts w:hint="eastAsia"/>
        </w:rPr>
        <w:t>从社会语言学的角度来看，语言是一个不断发展的体系，它随着时间和环境的变化而演变。在不同的地区和社会群体之间，“努力”的发音可能存在差异。比如，在某些方言区域，由于方言本身的特点，“努”的发音可能更倾向于第二声。随着普通话推广力度的加大，越来越多的人开始学习并使用标准普通话，但在这个过程中，也难免会带上自己方言的一些特点，从而导致发音上的细微差异。</w:t>
      </w:r>
    </w:p>
    <w:p w14:paraId="51DA7031" w14:textId="77777777" w:rsidR="002A29D4" w:rsidRDefault="002A29D4">
      <w:pPr>
        <w:rPr>
          <w:rFonts w:hint="eastAsia"/>
        </w:rPr>
      </w:pPr>
    </w:p>
    <w:p w14:paraId="09EA82A4" w14:textId="77777777" w:rsidR="002A29D4" w:rsidRDefault="002A29D4">
      <w:pPr>
        <w:rPr>
          <w:rFonts w:hint="eastAsia"/>
        </w:rPr>
      </w:pPr>
    </w:p>
    <w:p w14:paraId="7FE0FB7A" w14:textId="77777777" w:rsidR="002A29D4" w:rsidRDefault="002A29D4">
      <w:pPr>
        <w:rPr>
          <w:rFonts w:hint="eastAsia"/>
        </w:rPr>
      </w:pPr>
      <w:r>
        <w:rPr>
          <w:rFonts w:hint="eastAsia"/>
        </w:rPr>
        <w:t>教育与文化传播的影响</w:t>
      </w:r>
    </w:p>
    <w:p w14:paraId="619210DF" w14:textId="77777777" w:rsidR="002A29D4" w:rsidRDefault="002A29D4">
      <w:pPr>
        <w:rPr>
          <w:rFonts w:hint="eastAsia"/>
        </w:rPr>
      </w:pPr>
      <w:r>
        <w:rPr>
          <w:rFonts w:hint="eastAsia"/>
        </w:rPr>
        <w:t>教育系统在规范语言使用方面起到了至关重要的作用。学校里教授的标准普通话是基于北京话制定的，因此理论上讲，“努”应该读作第三声。然而，媒体、网络文学、影视作品等大众传媒形式也在潜移默化地影响着人们的语言习惯。有时候，为了达到某种艺术效果或是符合角色设定，演员们可能会采用非标准的发音方式，这也会影响到观众的语言感知。</w:t>
      </w:r>
    </w:p>
    <w:p w14:paraId="3CFFA4EF" w14:textId="77777777" w:rsidR="002A29D4" w:rsidRDefault="002A29D4">
      <w:pPr>
        <w:rPr>
          <w:rFonts w:hint="eastAsia"/>
        </w:rPr>
      </w:pPr>
    </w:p>
    <w:p w14:paraId="309F9FA8" w14:textId="77777777" w:rsidR="002A29D4" w:rsidRDefault="002A29D4">
      <w:pPr>
        <w:rPr>
          <w:rFonts w:hint="eastAsia"/>
        </w:rPr>
      </w:pPr>
    </w:p>
    <w:p w14:paraId="4279CE9E" w14:textId="77777777" w:rsidR="002A29D4" w:rsidRDefault="002A29D4">
      <w:pPr>
        <w:rPr>
          <w:rFonts w:hint="eastAsia"/>
        </w:rPr>
      </w:pPr>
      <w:r>
        <w:rPr>
          <w:rFonts w:hint="eastAsia"/>
        </w:rPr>
        <w:t>最后的总结</w:t>
      </w:r>
    </w:p>
    <w:p w14:paraId="5EC689A3" w14:textId="77777777" w:rsidR="002A29D4" w:rsidRDefault="002A29D4">
      <w:pPr>
        <w:rPr>
          <w:rFonts w:hint="eastAsia"/>
        </w:rPr>
      </w:pPr>
      <w:r>
        <w:rPr>
          <w:rFonts w:hint="eastAsia"/>
        </w:rPr>
        <w:t>“努力”的“努”之所以有时候会被读成第二声，主要是由于连读变调、方言影响以及大众传媒等多种因素共同作用的结果。虽然标准的发音应该是第三声，但在日常交流中出现轻微的变化是可以理解的。重要的是我们要意识到，语言是一个动态发展的实体，它的多样性和灵活性正是其魅力所在。</w:t>
      </w:r>
    </w:p>
    <w:p w14:paraId="36498E51" w14:textId="77777777" w:rsidR="002A29D4" w:rsidRDefault="002A29D4">
      <w:pPr>
        <w:rPr>
          <w:rFonts w:hint="eastAsia"/>
        </w:rPr>
      </w:pPr>
    </w:p>
    <w:p w14:paraId="0680A9AA" w14:textId="77777777" w:rsidR="002A29D4" w:rsidRDefault="002A29D4">
      <w:pPr>
        <w:rPr>
          <w:rFonts w:hint="eastAsia"/>
        </w:rPr>
      </w:pPr>
    </w:p>
    <w:p w14:paraId="51D9148E" w14:textId="77777777" w:rsidR="002A29D4" w:rsidRDefault="002A29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E22ECF" w14:textId="10F99516" w:rsidR="00E20D20" w:rsidRDefault="00E20D20"/>
    <w:sectPr w:rsidR="00E20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20"/>
    <w:rsid w:val="000F3509"/>
    <w:rsid w:val="002A29D4"/>
    <w:rsid w:val="00E2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8D8DB-7010-4BCC-B6C9-25C17B92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