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576D" w14:textId="77777777" w:rsidR="005A5FEA" w:rsidRDefault="005A5FEA">
      <w:pPr>
        <w:rPr>
          <w:rFonts w:hint="eastAsia"/>
        </w:rPr>
      </w:pPr>
    </w:p>
    <w:p w14:paraId="3860DA38" w14:textId="77777777" w:rsidR="005A5FEA" w:rsidRDefault="005A5FEA">
      <w:pPr>
        <w:rPr>
          <w:rFonts w:hint="eastAsia"/>
        </w:rPr>
      </w:pPr>
      <w:r>
        <w:rPr>
          <w:rFonts w:hint="eastAsia"/>
        </w:rPr>
        <w:t>匏樽的拼音</w:t>
      </w:r>
    </w:p>
    <w:p w14:paraId="01DA6552" w14:textId="77777777" w:rsidR="005A5FEA" w:rsidRDefault="005A5FEA">
      <w:pPr>
        <w:rPr>
          <w:rFonts w:hint="eastAsia"/>
        </w:rPr>
      </w:pPr>
      <w:r>
        <w:rPr>
          <w:rFonts w:hint="eastAsia"/>
        </w:rPr>
        <w:t>匏樽，这个充满古韵的名字，在现代汉语中的拼音是“páo zūn”。它不仅是一个词汇的学习对象，更是连接古代与现代文化的一座桥梁。通过了解“匏樽”的发音及其背后的文化意义，我们可以更深入地探索中国古代文化的魅力。</w:t>
      </w:r>
    </w:p>
    <w:p w14:paraId="370D9DFF" w14:textId="77777777" w:rsidR="005A5FEA" w:rsidRDefault="005A5FEA">
      <w:pPr>
        <w:rPr>
          <w:rFonts w:hint="eastAsia"/>
        </w:rPr>
      </w:pPr>
    </w:p>
    <w:p w14:paraId="78C52496" w14:textId="77777777" w:rsidR="005A5FEA" w:rsidRDefault="005A5FEA">
      <w:pPr>
        <w:rPr>
          <w:rFonts w:hint="eastAsia"/>
        </w:rPr>
      </w:pPr>
    </w:p>
    <w:p w14:paraId="7519B945" w14:textId="77777777" w:rsidR="005A5FEA" w:rsidRDefault="005A5FEA">
      <w:pPr>
        <w:rPr>
          <w:rFonts w:hint="eastAsia"/>
        </w:rPr>
      </w:pPr>
      <w:r>
        <w:rPr>
          <w:rFonts w:hint="eastAsia"/>
        </w:rPr>
        <w:t>何为匏樽</w:t>
      </w:r>
    </w:p>
    <w:p w14:paraId="5B635181" w14:textId="77777777" w:rsidR="005A5FEA" w:rsidRDefault="005A5FEA">
      <w:pPr>
        <w:rPr>
          <w:rFonts w:hint="eastAsia"/>
        </w:rPr>
      </w:pPr>
      <w:r>
        <w:rPr>
          <w:rFonts w:hint="eastAsia"/>
        </w:rPr>
        <w:t>匏樽是中国古代一种特殊的酒器，通常由葫芦制成。在《礼记》中就有记载，匏樽常用于祭祀等重要场合，象征着尊重与纯洁。其制作工艺独特，先将葫芦晾干后掏空内部，再进行精美的雕刻装饰，使其成为既实用又美观的艺术品。匏樽不仅是饮酒的容器，也是古人智慧和审美情趣的体现。</w:t>
      </w:r>
    </w:p>
    <w:p w14:paraId="41D57EA5" w14:textId="77777777" w:rsidR="005A5FEA" w:rsidRDefault="005A5FEA">
      <w:pPr>
        <w:rPr>
          <w:rFonts w:hint="eastAsia"/>
        </w:rPr>
      </w:pPr>
    </w:p>
    <w:p w14:paraId="5D85511A" w14:textId="77777777" w:rsidR="005A5FEA" w:rsidRDefault="005A5FEA">
      <w:pPr>
        <w:rPr>
          <w:rFonts w:hint="eastAsia"/>
        </w:rPr>
      </w:pPr>
    </w:p>
    <w:p w14:paraId="3DC19D92" w14:textId="77777777" w:rsidR="005A5FEA" w:rsidRDefault="005A5FEA">
      <w:pPr>
        <w:rPr>
          <w:rFonts w:hint="eastAsia"/>
        </w:rPr>
      </w:pPr>
      <w:r>
        <w:rPr>
          <w:rFonts w:hint="eastAsia"/>
        </w:rPr>
        <w:t>文化背景</w:t>
      </w:r>
    </w:p>
    <w:p w14:paraId="2CC8DDC5" w14:textId="77777777" w:rsidR="005A5FEA" w:rsidRDefault="005A5FEA">
      <w:pPr>
        <w:rPr>
          <w:rFonts w:hint="eastAsia"/>
        </w:rPr>
      </w:pPr>
      <w:r>
        <w:rPr>
          <w:rFonts w:hint="eastAsia"/>
        </w:rPr>
        <w:t>在中国传统文化中，匏樽具有特殊的意义。它不仅仅是一件生活用品，更是礼仪文化的一部分。在古代婚礼、祭天、祀祖等重大活动中，匏樽被用来盛装美酒，表达对天地神灵以及亲人的敬重之情。“匏”本身在古人心中有吉祥之意，因此匏樽也常常被视为带来好运的象征。</w:t>
      </w:r>
    </w:p>
    <w:p w14:paraId="17DEB8F8" w14:textId="77777777" w:rsidR="005A5FEA" w:rsidRDefault="005A5FEA">
      <w:pPr>
        <w:rPr>
          <w:rFonts w:hint="eastAsia"/>
        </w:rPr>
      </w:pPr>
    </w:p>
    <w:p w14:paraId="5979348B" w14:textId="77777777" w:rsidR="005A5FEA" w:rsidRDefault="005A5FEA">
      <w:pPr>
        <w:rPr>
          <w:rFonts w:hint="eastAsia"/>
        </w:rPr>
      </w:pPr>
    </w:p>
    <w:p w14:paraId="7E4A5851" w14:textId="77777777" w:rsidR="005A5FEA" w:rsidRDefault="005A5FEA">
      <w:pPr>
        <w:rPr>
          <w:rFonts w:hint="eastAsia"/>
        </w:rPr>
      </w:pPr>
      <w:r>
        <w:rPr>
          <w:rFonts w:hint="eastAsia"/>
        </w:rPr>
        <w:t>艺术价值</w:t>
      </w:r>
    </w:p>
    <w:p w14:paraId="5EFE419F" w14:textId="77777777" w:rsidR="005A5FEA" w:rsidRDefault="005A5FEA">
      <w:pPr>
        <w:rPr>
          <w:rFonts w:hint="eastAsia"/>
        </w:rPr>
      </w:pPr>
      <w:r>
        <w:rPr>
          <w:rFonts w:hint="eastAsia"/>
        </w:rPr>
        <w:t>随着时间的发展，匏樽逐渐从实用性物品转变为艺术品。许多艺术家喜欢以匏樽为主题进行创作，无论是绘画还是诗歌，都能找到它的身影。匏樽上的雕刻图案往往富有深意，如龙凤呈祥、花开富贵等，这些图案不仅增加了匏樽的艺术美感，还传递了美好的寓意。</w:t>
      </w:r>
    </w:p>
    <w:p w14:paraId="337AEADA" w14:textId="77777777" w:rsidR="005A5FEA" w:rsidRDefault="005A5FEA">
      <w:pPr>
        <w:rPr>
          <w:rFonts w:hint="eastAsia"/>
        </w:rPr>
      </w:pPr>
    </w:p>
    <w:p w14:paraId="7AB92B89" w14:textId="77777777" w:rsidR="005A5FEA" w:rsidRDefault="005A5FEA">
      <w:pPr>
        <w:rPr>
          <w:rFonts w:hint="eastAsia"/>
        </w:rPr>
      </w:pPr>
    </w:p>
    <w:p w14:paraId="15219511" w14:textId="77777777" w:rsidR="005A5FEA" w:rsidRDefault="005A5FEA">
      <w:pPr>
        <w:rPr>
          <w:rFonts w:hint="eastAsia"/>
        </w:rPr>
      </w:pPr>
      <w:r>
        <w:rPr>
          <w:rFonts w:hint="eastAsia"/>
        </w:rPr>
        <w:t>现代意义</w:t>
      </w:r>
    </w:p>
    <w:p w14:paraId="7C63CEBB" w14:textId="77777777" w:rsidR="005A5FEA" w:rsidRDefault="005A5FEA">
      <w:pPr>
        <w:rPr>
          <w:rFonts w:hint="eastAsia"/>
        </w:rPr>
      </w:pPr>
      <w:r>
        <w:rPr>
          <w:rFonts w:hint="eastAsia"/>
        </w:rPr>
        <w:t>尽管现代社会已经很少使用匏樽作为日常用品或仪式道具，但它的文化价值依然受到重视。匏樽更多地出现在博物馆展览或是文化艺术交流活动中，成为人们了解古代文明的一个窗口。同时，也有不少手工艺人致力于恢复和发展传统的匏樽制作技艺，让这一古老的艺术形式得以传承和发扬。</w:t>
      </w:r>
    </w:p>
    <w:p w14:paraId="1D32E6BD" w14:textId="77777777" w:rsidR="005A5FEA" w:rsidRDefault="005A5FEA">
      <w:pPr>
        <w:rPr>
          <w:rFonts w:hint="eastAsia"/>
        </w:rPr>
      </w:pPr>
    </w:p>
    <w:p w14:paraId="2B56EC3E" w14:textId="77777777" w:rsidR="005A5FEA" w:rsidRDefault="005A5FEA">
      <w:pPr>
        <w:rPr>
          <w:rFonts w:hint="eastAsia"/>
        </w:rPr>
      </w:pPr>
    </w:p>
    <w:p w14:paraId="7E7E350E" w14:textId="77777777" w:rsidR="005A5FEA" w:rsidRDefault="005A5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2942E" w14:textId="40B1C277" w:rsidR="008123C0" w:rsidRDefault="008123C0"/>
    <w:sectPr w:rsidR="0081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0"/>
    <w:rsid w:val="000F3509"/>
    <w:rsid w:val="005A5FEA"/>
    <w:rsid w:val="0081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3F2CF-885F-4EB2-B1E9-AAA213B5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