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34828" w14:textId="77777777" w:rsidR="001749FE" w:rsidRDefault="001749FE">
      <w:pPr>
        <w:rPr>
          <w:rFonts w:hint="eastAsia"/>
        </w:rPr>
      </w:pPr>
    </w:p>
    <w:p w14:paraId="4957BE59" w14:textId="77777777" w:rsidR="001749FE" w:rsidRDefault="001749FE">
      <w:pPr>
        <w:rPr>
          <w:rFonts w:hint="eastAsia"/>
        </w:rPr>
      </w:pPr>
      <w:r>
        <w:rPr>
          <w:rFonts w:hint="eastAsia"/>
        </w:rPr>
        <w:t>吐丝结茧的拼音</w:t>
      </w:r>
    </w:p>
    <w:p w14:paraId="78454C1B" w14:textId="77777777" w:rsidR="001749FE" w:rsidRDefault="001749FE">
      <w:pPr>
        <w:rPr>
          <w:rFonts w:hint="eastAsia"/>
        </w:rPr>
      </w:pPr>
      <w:r>
        <w:rPr>
          <w:rFonts w:hint="eastAsia"/>
        </w:rPr>
        <w:t>吐丝结茧，“tǔ sī jié jiǎn”，这是一个形象描述蚕在完成其生命周期的一个重要阶段时所进行的行为。这个词语不仅描绘了蚕如何通过吐出丝线构建起保护自己的茧，也隐喻了人们为了成长和蜕变所做的准备和努力。</w:t>
      </w:r>
    </w:p>
    <w:p w14:paraId="442965CC" w14:textId="77777777" w:rsidR="001749FE" w:rsidRDefault="001749FE">
      <w:pPr>
        <w:rPr>
          <w:rFonts w:hint="eastAsia"/>
        </w:rPr>
      </w:pPr>
    </w:p>
    <w:p w14:paraId="5D76EA97" w14:textId="77777777" w:rsidR="001749FE" w:rsidRDefault="001749FE">
      <w:pPr>
        <w:rPr>
          <w:rFonts w:hint="eastAsia"/>
        </w:rPr>
      </w:pPr>
    </w:p>
    <w:p w14:paraId="01BED962" w14:textId="77777777" w:rsidR="001749FE" w:rsidRDefault="001749FE">
      <w:pPr>
        <w:rPr>
          <w:rFonts w:hint="eastAsia"/>
        </w:rPr>
      </w:pPr>
      <w:r>
        <w:rPr>
          <w:rFonts w:hint="eastAsia"/>
        </w:rPr>
        <w:t>蚕的生命旅程</w:t>
      </w:r>
    </w:p>
    <w:p w14:paraId="497FF44A" w14:textId="77777777" w:rsidR="001749FE" w:rsidRDefault="001749FE">
      <w:pPr>
        <w:rPr>
          <w:rFonts w:hint="eastAsia"/>
        </w:rPr>
      </w:pPr>
      <w:r>
        <w:rPr>
          <w:rFonts w:hint="eastAsia"/>
        </w:rPr>
        <w:t>蚕的一生经历卵、幼虫、蛹和成虫四个阶段，而“吐丝结茧”发生在幼虫期向蛹期转变的过程中。当蚕宝宝长到一定程度后，它们开始寻找合适的位置，然后开始吐丝制作茧。这一过程不仅是为了自我保护，也是为接下来的变态发育做准备。蚕吐丝的过程非常神奇，它利用头部的特殊器官——吐丝头，将体内产生的丝蛋白液化并以极细的丝状物喷出，在空气中迅速固化成丝，一圈圈地围绕自己，形成一个坚固的茧。</w:t>
      </w:r>
    </w:p>
    <w:p w14:paraId="3A8AFE11" w14:textId="77777777" w:rsidR="001749FE" w:rsidRDefault="001749FE">
      <w:pPr>
        <w:rPr>
          <w:rFonts w:hint="eastAsia"/>
        </w:rPr>
      </w:pPr>
    </w:p>
    <w:p w14:paraId="4F936593" w14:textId="77777777" w:rsidR="001749FE" w:rsidRDefault="001749FE">
      <w:pPr>
        <w:rPr>
          <w:rFonts w:hint="eastAsia"/>
        </w:rPr>
      </w:pPr>
    </w:p>
    <w:p w14:paraId="49B88593" w14:textId="77777777" w:rsidR="001749FE" w:rsidRDefault="001749FE">
      <w:pPr>
        <w:rPr>
          <w:rFonts w:hint="eastAsia"/>
        </w:rPr>
      </w:pPr>
      <w:r>
        <w:rPr>
          <w:rFonts w:hint="eastAsia"/>
        </w:rPr>
        <w:t>丝绸的起源与发展</w:t>
      </w:r>
    </w:p>
    <w:p w14:paraId="7D1390DA" w14:textId="77777777" w:rsidR="001749FE" w:rsidRDefault="001749FE">
      <w:pPr>
        <w:rPr>
          <w:rFonts w:hint="eastAsia"/>
        </w:rPr>
      </w:pPr>
      <w:r>
        <w:rPr>
          <w:rFonts w:hint="eastAsia"/>
        </w:rPr>
        <w:t>据历史记载，中国是世界上最早开始养蚕缫丝的国家，距今已有五千多年的历史。传说中，黄帝的妻子嫘祖发现了蚕能吐丝，并教导人民养蚕织绸，开启了中国古代辉煌的丝绸文化。随着时间的发展，丝绸不仅成为了中国人民日常生活的必需品之一，还通过著名的丝绸之路传播到了世界各地，极大地促进了东西方文化的交流和发展。</w:t>
      </w:r>
    </w:p>
    <w:p w14:paraId="5945586B" w14:textId="77777777" w:rsidR="001749FE" w:rsidRDefault="001749FE">
      <w:pPr>
        <w:rPr>
          <w:rFonts w:hint="eastAsia"/>
        </w:rPr>
      </w:pPr>
    </w:p>
    <w:p w14:paraId="2EC1D39F" w14:textId="77777777" w:rsidR="001749FE" w:rsidRDefault="001749FE">
      <w:pPr>
        <w:rPr>
          <w:rFonts w:hint="eastAsia"/>
        </w:rPr>
      </w:pPr>
    </w:p>
    <w:p w14:paraId="203AE1BF" w14:textId="77777777" w:rsidR="001749FE" w:rsidRDefault="001749FE">
      <w:pPr>
        <w:rPr>
          <w:rFonts w:hint="eastAsia"/>
        </w:rPr>
      </w:pPr>
      <w:r>
        <w:rPr>
          <w:rFonts w:hint="eastAsia"/>
        </w:rPr>
        <w:t>从自然现象到人类智慧</w:t>
      </w:r>
    </w:p>
    <w:p w14:paraId="49163848" w14:textId="77777777" w:rsidR="001749FE" w:rsidRDefault="001749FE">
      <w:pPr>
        <w:rPr>
          <w:rFonts w:hint="eastAsia"/>
        </w:rPr>
      </w:pPr>
      <w:r>
        <w:rPr>
          <w:rFonts w:hint="eastAsia"/>
        </w:rPr>
        <w:t>“吐丝结茧”的过程不仅仅是自然界中的一个奇观，它还激发了古往今来无数人的思考与创作灵感。例如，在文学作品中，经常用“吐丝结茧”比喻人们为实现梦想而付出的努力；在科学研究方面，科学家们模仿蚕吐丝的原理研发出了许多新型材料，这些材料因其独特的性能被广泛应用于航空航天、医疗等领域。</w:t>
      </w:r>
    </w:p>
    <w:p w14:paraId="054CA841" w14:textId="77777777" w:rsidR="001749FE" w:rsidRDefault="001749FE">
      <w:pPr>
        <w:rPr>
          <w:rFonts w:hint="eastAsia"/>
        </w:rPr>
      </w:pPr>
    </w:p>
    <w:p w14:paraId="609134E3" w14:textId="77777777" w:rsidR="001749FE" w:rsidRDefault="001749FE">
      <w:pPr>
        <w:rPr>
          <w:rFonts w:hint="eastAsia"/>
        </w:rPr>
      </w:pPr>
    </w:p>
    <w:p w14:paraId="44A3978A" w14:textId="77777777" w:rsidR="001749FE" w:rsidRDefault="001749FE">
      <w:pPr>
        <w:rPr>
          <w:rFonts w:hint="eastAsia"/>
        </w:rPr>
      </w:pPr>
      <w:r>
        <w:rPr>
          <w:rFonts w:hint="eastAsia"/>
        </w:rPr>
        <w:t>最后的总结</w:t>
      </w:r>
    </w:p>
    <w:p w14:paraId="4296504E" w14:textId="77777777" w:rsidR="001749FE" w:rsidRDefault="001749FE">
      <w:pPr>
        <w:rPr>
          <w:rFonts w:hint="eastAsia"/>
        </w:rPr>
      </w:pPr>
      <w:r>
        <w:rPr>
          <w:rFonts w:hint="eastAsia"/>
        </w:rPr>
        <w:t>“吐丝结茧”的拼音不仅仅是一个简单的发音组合，它背后蕴含着丰富的自然知识和深厚的文化意义。通过对这一过程的学习与了解，我们不仅能更深刻地认识到大自然的奇妙之处，也能从中汲取力量，激励自己在追求梦想的道路上不断前行。</w:t>
      </w:r>
    </w:p>
    <w:p w14:paraId="0718D2D6" w14:textId="77777777" w:rsidR="001749FE" w:rsidRDefault="001749FE">
      <w:pPr>
        <w:rPr>
          <w:rFonts w:hint="eastAsia"/>
        </w:rPr>
      </w:pPr>
    </w:p>
    <w:p w14:paraId="32D8AC1F" w14:textId="77777777" w:rsidR="001749FE" w:rsidRDefault="001749FE">
      <w:pPr>
        <w:rPr>
          <w:rFonts w:hint="eastAsia"/>
        </w:rPr>
      </w:pPr>
    </w:p>
    <w:p w14:paraId="3F591290" w14:textId="77777777" w:rsidR="001749FE" w:rsidRDefault="001749FE">
      <w:pPr>
        <w:rPr>
          <w:rFonts w:hint="eastAsia"/>
        </w:rPr>
      </w:pPr>
      <w:r>
        <w:rPr>
          <w:rFonts w:hint="eastAsia"/>
        </w:rPr>
        <w:t>本文是由每日作文网(2345lzwz.com)为大家创作</w:t>
      </w:r>
    </w:p>
    <w:p w14:paraId="3FB10B9D" w14:textId="3DE2C2D4" w:rsidR="004D7943" w:rsidRDefault="004D7943"/>
    <w:sectPr w:rsidR="004D7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43"/>
    <w:rsid w:val="000F3509"/>
    <w:rsid w:val="001749FE"/>
    <w:rsid w:val="004D7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36862-5076-4E7F-A09C-CCEF14EF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943"/>
    <w:rPr>
      <w:rFonts w:cstheme="majorBidi"/>
      <w:color w:val="2F5496" w:themeColor="accent1" w:themeShade="BF"/>
      <w:sz w:val="28"/>
      <w:szCs w:val="28"/>
    </w:rPr>
  </w:style>
  <w:style w:type="character" w:customStyle="1" w:styleId="50">
    <w:name w:val="标题 5 字符"/>
    <w:basedOn w:val="a0"/>
    <w:link w:val="5"/>
    <w:uiPriority w:val="9"/>
    <w:semiHidden/>
    <w:rsid w:val="004D7943"/>
    <w:rPr>
      <w:rFonts w:cstheme="majorBidi"/>
      <w:color w:val="2F5496" w:themeColor="accent1" w:themeShade="BF"/>
      <w:sz w:val="24"/>
    </w:rPr>
  </w:style>
  <w:style w:type="character" w:customStyle="1" w:styleId="60">
    <w:name w:val="标题 6 字符"/>
    <w:basedOn w:val="a0"/>
    <w:link w:val="6"/>
    <w:uiPriority w:val="9"/>
    <w:semiHidden/>
    <w:rsid w:val="004D7943"/>
    <w:rPr>
      <w:rFonts w:cstheme="majorBidi"/>
      <w:b/>
      <w:bCs/>
      <w:color w:val="2F5496" w:themeColor="accent1" w:themeShade="BF"/>
    </w:rPr>
  </w:style>
  <w:style w:type="character" w:customStyle="1" w:styleId="70">
    <w:name w:val="标题 7 字符"/>
    <w:basedOn w:val="a0"/>
    <w:link w:val="7"/>
    <w:uiPriority w:val="9"/>
    <w:semiHidden/>
    <w:rsid w:val="004D7943"/>
    <w:rPr>
      <w:rFonts w:cstheme="majorBidi"/>
      <w:b/>
      <w:bCs/>
      <w:color w:val="595959" w:themeColor="text1" w:themeTint="A6"/>
    </w:rPr>
  </w:style>
  <w:style w:type="character" w:customStyle="1" w:styleId="80">
    <w:name w:val="标题 8 字符"/>
    <w:basedOn w:val="a0"/>
    <w:link w:val="8"/>
    <w:uiPriority w:val="9"/>
    <w:semiHidden/>
    <w:rsid w:val="004D7943"/>
    <w:rPr>
      <w:rFonts w:cstheme="majorBidi"/>
      <w:color w:val="595959" w:themeColor="text1" w:themeTint="A6"/>
    </w:rPr>
  </w:style>
  <w:style w:type="character" w:customStyle="1" w:styleId="90">
    <w:name w:val="标题 9 字符"/>
    <w:basedOn w:val="a0"/>
    <w:link w:val="9"/>
    <w:uiPriority w:val="9"/>
    <w:semiHidden/>
    <w:rsid w:val="004D7943"/>
    <w:rPr>
      <w:rFonts w:eastAsiaTheme="majorEastAsia" w:cstheme="majorBidi"/>
      <w:color w:val="595959" w:themeColor="text1" w:themeTint="A6"/>
    </w:rPr>
  </w:style>
  <w:style w:type="paragraph" w:styleId="a3">
    <w:name w:val="Title"/>
    <w:basedOn w:val="a"/>
    <w:next w:val="a"/>
    <w:link w:val="a4"/>
    <w:uiPriority w:val="10"/>
    <w:qFormat/>
    <w:rsid w:val="004D7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943"/>
    <w:pPr>
      <w:spacing w:before="160"/>
      <w:jc w:val="center"/>
    </w:pPr>
    <w:rPr>
      <w:i/>
      <w:iCs/>
      <w:color w:val="404040" w:themeColor="text1" w:themeTint="BF"/>
    </w:rPr>
  </w:style>
  <w:style w:type="character" w:customStyle="1" w:styleId="a8">
    <w:name w:val="引用 字符"/>
    <w:basedOn w:val="a0"/>
    <w:link w:val="a7"/>
    <w:uiPriority w:val="29"/>
    <w:rsid w:val="004D7943"/>
    <w:rPr>
      <w:i/>
      <w:iCs/>
      <w:color w:val="404040" w:themeColor="text1" w:themeTint="BF"/>
    </w:rPr>
  </w:style>
  <w:style w:type="paragraph" w:styleId="a9">
    <w:name w:val="List Paragraph"/>
    <w:basedOn w:val="a"/>
    <w:uiPriority w:val="34"/>
    <w:qFormat/>
    <w:rsid w:val="004D7943"/>
    <w:pPr>
      <w:ind w:left="720"/>
      <w:contextualSpacing/>
    </w:pPr>
  </w:style>
  <w:style w:type="character" w:styleId="aa">
    <w:name w:val="Intense Emphasis"/>
    <w:basedOn w:val="a0"/>
    <w:uiPriority w:val="21"/>
    <w:qFormat/>
    <w:rsid w:val="004D7943"/>
    <w:rPr>
      <w:i/>
      <w:iCs/>
      <w:color w:val="2F5496" w:themeColor="accent1" w:themeShade="BF"/>
    </w:rPr>
  </w:style>
  <w:style w:type="paragraph" w:styleId="ab">
    <w:name w:val="Intense Quote"/>
    <w:basedOn w:val="a"/>
    <w:next w:val="a"/>
    <w:link w:val="ac"/>
    <w:uiPriority w:val="30"/>
    <w:qFormat/>
    <w:rsid w:val="004D7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943"/>
    <w:rPr>
      <w:i/>
      <w:iCs/>
      <w:color w:val="2F5496" w:themeColor="accent1" w:themeShade="BF"/>
    </w:rPr>
  </w:style>
  <w:style w:type="character" w:styleId="ad">
    <w:name w:val="Intense Reference"/>
    <w:basedOn w:val="a0"/>
    <w:uiPriority w:val="32"/>
    <w:qFormat/>
    <w:rsid w:val="004D7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