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D200" w14:textId="77777777" w:rsidR="00F96B67" w:rsidRDefault="00F96B67">
      <w:pPr>
        <w:rPr>
          <w:rFonts w:hint="eastAsia"/>
        </w:rPr>
      </w:pPr>
      <w:r>
        <w:rPr>
          <w:rFonts w:hint="eastAsia"/>
        </w:rPr>
        <w:t>囗的拼音笔顺组词：探索汉字的魅力</w:t>
      </w:r>
    </w:p>
    <w:p w14:paraId="21DD4A8D" w14:textId="77777777" w:rsidR="00F96B67" w:rsidRDefault="00F96B67">
      <w:pPr>
        <w:rPr>
          <w:rFonts w:hint="eastAsia"/>
        </w:rPr>
      </w:pPr>
    </w:p>
    <w:p w14:paraId="2C3BB54F" w14:textId="77777777" w:rsidR="00F96B67" w:rsidRDefault="00F96B67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学习汉字的过程中，了解每个字的拼音、笔顺以及如何通过组词来运用它们，是掌握汉字的关键步骤之一。“囗”这个看似简单的部首，实际上蕴含着丰富的文化内涵和语言艺术。接下来，我们将从多个角度深入探讨“囗”的拼音、笔顺及其组词方式。</w:t>
      </w:r>
    </w:p>
    <w:p w14:paraId="739C9C44" w14:textId="77777777" w:rsidR="00F96B67" w:rsidRDefault="00F96B67">
      <w:pPr>
        <w:rPr>
          <w:rFonts w:hint="eastAsia"/>
        </w:rPr>
      </w:pPr>
    </w:p>
    <w:p w14:paraId="297D4908" w14:textId="77777777" w:rsidR="00F96B67" w:rsidRDefault="00F96B67">
      <w:pPr>
        <w:rPr>
          <w:rFonts w:hint="eastAsia"/>
        </w:rPr>
      </w:pPr>
    </w:p>
    <w:p w14:paraId="0C8052E2" w14:textId="77777777" w:rsidR="00F96B67" w:rsidRDefault="00F96B67">
      <w:pPr>
        <w:rPr>
          <w:rFonts w:hint="eastAsia"/>
        </w:rPr>
      </w:pPr>
      <w:r>
        <w:rPr>
          <w:rFonts w:hint="eastAsia"/>
        </w:rPr>
        <w:t>“囗”的拼音与发音特点</w:t>
      </w:r>
    </w:p>
    <w:p w14:paraId="217EDBB0" w14:textId="77777777" w:rsidR="00F96B67" w:rsidRDefault="00F96B67">
      <w:pPr>
        <w:rPr>
          <w:rFonts w:hint="eastAsia"/>
        </w:rPr>
      </w:pPr>
    </w:p>
    <w:p w14:paraId="36899B08" w14:textId="77777777" w:rsidR="00F96B67" w:rsidRDefault="00F96B67">
      <w:pPr>
        <w:rPr>
          <w:rFonts w:hint="eastAsia"/>
        </w:rPr>
      </w:pPr>
      <w:r>
        <w:rPr>
          <w:rFonts w:hint="eastAsia"/>
        </w:rPr>
        <w:t>“囗”是一个独特的汉字部首，其拼音为“kǒu”。尽管它本身并不是一个独立使用的汉字，但在许多常用字中却扮演着重要角色。例如，“围”、“国”、“圆”等字都包含“囗”这一部首。从发音上看，“kǒu”通常用来表示与“口”相关的概念，如嘴巴、说话、吃喝等。这种语音上的关联性，使得学习者能够更容易记住相关词汇的意义。</w:t>
      </w:r>
    </w:p>
    <w:p w14:paraId="12211019" w14:textId="77777777" w:rsidR="00F96B67" w:rsidRDefault="00F96B67">
      <w:pPr>
        <w:rPr>
          <w:rFonts w:hint="eastAsia"/>
        </w:rPr>
      </w:pPr>
    </w:p>
    <w:p w14:paraId="7793652F" w14:textId="77777777" w:rsidR="00F96B67" w:rsidRDefault="00F96B67">
      <w:pPr>
        <w:rPr>
          <w:rFonts w:hint="eastAsia"/>
        </w:rPr>
      </w:pPr>
    </w:p>
    <w:p w14:paraId="7A63C080" w14:textId="77777777" w:rsidR="00F96B67" w:rsidRDefault="00F96B67">
      <w:pPr>
        <w:rPr>
          <w:rFonts w:hint="eastAsia"/>
        </w:rPr>
      </w:pPr>
      <w:r>
        <w:rPr>
          <w:rFonts w:hint="eastAsia"/>
        </w:rPr>
        <w:t>“囗”的笔顺规则</w:t>
      </w:r>
    </w:p>
    <w:p w14:paraId="3B8A2C72" w14:textId="77777777" w:rsidR="00F96B67" w:rsidRDefault="00F96B67">
      <w:pPr>
        <w:rPr>
          <w:rFonts w:hint="eastAsia"/>
        </w:rPr>
      </w:pPr>
    </w:p>
    <w:p w14:paraId="7C4F0F72" w14:textId="77777777" w:rsidR="00F96B67" w:rsidRDefault="00F96B67">
      <w:pPr>
        <w:rPr>
          <w:rFonts w:hint="eastAsia"/>
        </w:rPr>
      </w:pPr>
      <w:r>
        <w:rPr>
          <w:rFonts w:hint="eastAsia"/>
        </w:rPr>
        <w:t>书写汉字时，正确的笔顺是非常重要的。对于“囗”来说，其标准笔顺是从左上角开始，依次画出左竖、横折、再闭合右下角的一笔。这样的顺序不仅符合汉字书写的美学原则，也有助于提高书写速度和流畅度。值得注意的是，在不同的字体或风格中，“囗”的形态可能会略有变化，但基本的笔顺规则始终不变。</w:t>
      </w:r>
    </w:p>
    <w:p w14:paraId="1513CA0C" w14:textId="77777777" w:rsidR="00F96B67" w:rsidRDefault="00F96B67">
      <w:pPr>
        <w:rPr>
          <w:rFonts w:hint="eastAsia"/>
        </w:rPr>
      </w:pPr>
    </w:p>
    <w:p w14:paraId="779A2FAD" w14:textId="77777777" w:rsidR="00F96B67" w:rsidRDefault="00F96B67">
      <w:pPr>
        <w:rPr>
          <w:rFonts w:hint="eastAsia"/>
        </w:rPr>
      </w:pPr>
    </w:p>
    <w:p w14:paraId="0AD29F1D" w14:textId="77777777" w:rsidR="00F96B67" w:rsidRDefault="00F96B67">
      <w:pPr>
        <w:rPr>
          <w:rFonts w:hint="eastAsia"/>
        </w:rPr>
      </w:pPr>
      <w:r>
        <w:rPr>
          <w:rFonts w:hint="eastAsia"/>
        </w:rPr>
        <w:t>“囗”的组词技巧与应用</w:t>
      </w:r>
    </w:p>
    <w:p w14:paraId="198323D9" w14:textId="77777777" w:rsidR="00F96B67" w:rsidRDefault="00F96B67">
      <w:pPr>
        <w:rPr>
          <w:rFonts w:hint="eastAsia"/>
        </w:rPr>
      </w:pPr>
    </w:p>
    <w:p w14:paraId="1F7713FA" w14:textId="77777777" w:rsidR="00F96B67" w:rsidRDefault="00F96B67">
      <w:pPr>
        <w:rPr>
          <w:rFonts w:hint="eastAsia"/>
        </w:rPr>
      </w:pPr>
      <w:r>
        <w:rPr>
          <w:rFonts w:hint="eastAsia"/>
        </w:rPr>
        <w:t>掌握了“囗”的拼音和笔顺后，下一步便是学会如何将其应用于实际的语言环境中。通过组词，我们可以更全面地理解“囗”所代表的意义。例如，“围墙”中的“围”，强调了边界和保护；“国家”中的“国”，则体现了领土和主权的概念；而“圆形”中的“圆”，则描绘了一种完美的几何形状。这些词语不仅丰富了我们的表达能力，也让我们对汉字的文化背景有了更深的认识。</w:t>
      </w:r>
    </w:p>
    <w:p w14:paraId="38A24753" w14:textId="77777777" w:rsidR="00F96B67" w:rsidRDefault="00F96B67">
      <w:pPr>
        <w:rPr>
          <w:rFonts w:hint="eastAsia"/>
        </w:rPr>
      </w:pPr>
    </w:p>
    <w:p w14:paraId="7412BA2C" w14:textId="77777777" w:rsidR="00F96B67" w:rsidRDefault="00F96B67">
      <w:pPr>
        <w:rPr>
          <w:rFonts w:hint="eastAsia"/>
        </w:rPr>
      </w:pPr>
    </w:p>
    <w:p w14:paraId="17019704" w14:textId="77777777" w:rsidR="00F96B67" w:rsidRDefault="00F96B67">
      <w:pPr>
        <w:rPr>
          <w:rFonts w:hint="eastAsia"/>
        </w:rPr>
      </w:pPr>
      <w:r>
        <w:rPr>
          <w:rFonts w:hint="eastAsia"/>
        </w:rPr>
        <w:t>“囗”在现代汉语中的地位</w:t>
      </w:r>
    </w:p>
    <w:p w14:paraId="4FA2B4A3" w14:textId="77777777" w:rsidR="00F96B67" w:rsidRDefault="00F96B67">
      <w:pPr>
        <w:rPr>
          <w:rFonts w:hint="eastAsia"/>
        </w:rPr>
      </w:pPr>
    </w:p>
    <w:p w14:paraId="4218F7C5" w14:textId="77777777" w:rsidR="00F96B67" w:rsidRDefault="00F96B67">
      <w:pPr>
        <w:rPr>
          <w:rFonts w:hint="eastAsia"/>
        </w:rPr>
      </w:pPr>
      <w:r>
        <w:rPr>
          <w:rFonts w:hint="eastAsia"/>
        </w:rPr>
        <w:t>随着时代的发展，汉字的应用场景也在不断扩展。“囗”作为常见的部首之一，在现代汉语中依然占据重要地位。无论是日常交流还是文学创作，“囗”部首的字频繁出现，成为连接过去与现在的一座桥梁。在数字化时代，学习汉字的拼音和笔顺变得更加便捷，各种在线工具和应用程序为人们提供了高效的学习途径。</w:t>
      </w:r>
    </w:p>
    <w:p w14:paraId="5F9E6451" w14:textId="77777777" w:rsidR="00F96B67" w:rsidRDefault="00F96B67">
      <w:pPr>
        <w:rPr>
          <w:rFonts w:hint="eastAsia"/>
        </w:rPr>
      </w:pPr>
    </w:p>
    <w:p w14:paraId="47FAAE99" w14:textId="77777777" w:rsidR="00F96B67" w:rsidRDefault="00F96B67">
      <w:pPr>
        <w:rPr>
          <w:rFonts w:hint="eastAsia"/>
        </w:rPr>
      </w:pPr>
    </w:p>
    <w:p w14:paraId="30E8D325" w14:textId="77777777" w:rsidR="00F96B67" w:rsidRDefault="00F96B67">
      <w:pPr>
        <w:rPr>
          <w:rFonts w:hint="eastAsia"/>
        </w:rPr>
      </w:pPr>
      <w:r>
        <w:rPr>
          <w:rFonts w:hint="eastAsia"/>
        </w:rPr>
        <w:t>最后的总结：传承汉字之美</w:t>
      </w:r>
    </w:p>
    <w:p w14:paraId="63D77223" w14:textId="77777777" w:rsidR="00F96B67" w:rsidRDefault="00F96B67">
      <w:pPr>
        <w:rPr>
          <w:rFonts w:hint="eastAsia"/>
        </w:rPr>
      </w:pPr>
    </w:p>
    <w:p w14:paraId="231E41AC" w14:textId="77777777" w:rsidR="00F96B67" w:rsidRDefault="00F96B67">
      <w:pPr>
        <w:rPr>
          <w:rFonts w:hint="eastAsia"/>
        </w:rPr>
      </w:pPr>
      <w:r>
        <w:rPr>
          <w:rFonts w:hint="eastAsia"/>
        </w:rPr>
        <w:t>通过对“囗”的拼音、笔顺及组词的分析，我们不仅学会了如何正确使用这一部首，还感受到了汉字文化的深厚底蕴。每一个汉字都是中华文明的结晶，值得我们用心去学习和传承。希望每一位读者都能在汉字的世界里找到属于自己的乐趣，并将这份宝贵的文化遗产传递给下一代。</w:t>
      </w:r>
    </w:p>
    <w:p w14:paraId="180D53F4" w14:textId="77777777" w:rsidR="00F96B67" w:rsidRDefault="00F96B67">
      <w:pPr>
        <w:rPr>
          <w:rFonts w:hint="eastAsia"/>
        </w:rPr>
      </w:pPr>
    </w:p>
    <w:p w14:paraId="72A6A5BD" w14:textId="77777777" w:rsidR="00F96B67" w:rsidRDefault="00F96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CD817" w14:textId="525A70CF" w:rsidR="00856D13" w:rsidRDefault="00856D13"/>
    <w:sectPr w:rsidR="00856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13"/>
    <w:rsid w:val="000F3509"/>
    <w:rsid w:val="00856D13"/>
    <w:rsid w:val="00F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6897D-4371-4EB1-87F9-3857CA3B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