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A0C56" w14:textId="77777777" w:rsidR="00BE53E9" w:rsidRDefault="00BE53E9">
      <w:pPr>
        <w:rPr>
          <w:rFonts w:hint="eastAsia"/>
        </w:rPr>
      </w:pPr>
      <w:r>
        <w:rPr>
          <w:rFonts w:hint="eastAsia"/>
        </w:rPr>
        <w:t>坪坎的拼音：ping kan</w:t>
      </w:r>
    </w:p>
    <w:p w14:paraId="0ACF6133" w14:textId="77777777" w:rsidR="00BE53E9" w:rsidRDefault="00BE53E9">
      <w:pPr>
        <w:rPr>
          <w:rFonts w:hint="eastAsia"/>
        </w:rPr>
      </w:pPr>
    </w:p>
    <w:p w14:paraId="6C83DDF2" w14:textId="77777777" w:rsidR="00BE53E9" w:rsidRDefault="00BE53E9">
      <w:pPr>
        <w:rPr>
          <w:rFonts w:hint="eastAsia"/>
        </w:rPr>
      </w:pPr>
      <w:r>
        <w:rPr>
          <w:rFonts w:hint="eastAsia"/>
        </w:rPr>
        <w:t>在汉语普通话中，“坪坎”一词的拼音为“ping kan”。这是一个颇具地方特色的词汇，常出现在中国南方某些方言区的地名或自然地理描述中。它不仅承载着丰富的文化内涵，还反映了当地居民与自然环境长期互动的历史。</w:t>
      </w:r>
    </w:p>
    <w:p w14:paraId="3D2804FD" w14:textId="77777777" w:rsidR="00BE53E9" w:rsidRDefault="00BE53E9">
      <w:pPr>
        <w:rPr>
          <w:rFonts w:hint="eastAsia"/>
        </w:rPr>
      </w:pPr>
    </w:p>
    <w:p w14:paraId="12A91E61" w14:textId="77777777" w:rsidR="00BE53E9" w:rsidRDefault="00BE53E9">
      <w:pPr>
        <w:rPr>
          <w:rFonts w:hint="eastAsia"/>
        </w:rPr>
      </w:pPr>
    </w:p>
    <w:p w14:paraId="64D4E1C7" w14:textId="77777777" w:rsidR="00BE53E9" w:rsidRDefault="00BE53E9">
      <w:pPr>
        <w:rPr>
          <w:rFonts w:hint="eastAsia"/>
        </w:rPr>
      </w:pPr>
      <w:r>
        <w:rPr>
          <w:rFonts w:hint="eastAsia"/>
        </w:rPr>
        <w:t>坪坎的地理含义</w:t>
      </w:r>
    </w:p>
    <w:p w14:paraId="05B1F421" w14:textId="77777777" w:rsidR="00BE53E9" w:rsidRDefault="00BE53E9">
      <w:pPr>
        <w:rPr>
          <w:rFonts w:hint="eastAsia"/>
        </w:rPr>
      </w:pPr>
    </w:p>
    <w:p w14:paraId="3DABCE35" w14:textId="77777777" w:rsidR="00BE53E9" w:rsidRDefault="00BE53E9">
      <w:pPr>
        <w:rPr>
          <w:rFonts w:hint="eastAsia"/>
        </w:rPr>
      </w:pPr>
      <w:r>
        <w:rPr>
          <w:rFonts w:hint="eastAsia"/>
        </w:rPr>
        <w:t>“坪”通常指一块较为平坦的空地，多见于山区或丘陵地带，是人们从事农业生产、居住生活的重要场所。“坎”则表示一种高低不平的地势，如台阶、坡地等。因此，“坪坎”可以理解为一片位于山间或丘陵间的平坦区域与陡峭地形相结合的地方。这种地貌在中国南方的湖南、湖北、四川等地十分常见，成为当地居民赖以生存的独特空间。</w:t>
      </w:r>
    </w:p>
    <w:p w14:paraId="7C47EC8F" w14:textId="77777777" w:rsidR="00BE53E9" w:rsidRDefault="00BE53E9">
      <w:pPr>
        <w:rPr>
          <w:rFonts w:hint="eastAsia"/>
        </w:rPr>
      </w:pPr>
    </w:p>
    <w:p w14:paraId="5640AFF6" w14:textId="77777777" w:rsidR="00BE53E9" w:rsidRDefault="00BE53E9">
      <w:pPr>
        <w:rPr>
          <w:rFonts w:hint="eastAsia"/>
        </w:rPr>
      </w:pPr>
    </w:p>
    <w:p w14:paraId="68B22045" w14:textId="77777777" w:rsidR="00BE53E9" w:rsidRDefault="00BE53E9">
      <w:pPr>
        <w:rPr>
          <w:rFonts w:hint="eastAsia"/>
        </w:rPr>
      </w:pPr>
      <w:r>
        <w:rPr>
          <w:rFonts w:hint="eastAsia"/>
        </w:rPr>
        <w:t>坪坎的文化意义</w:t>
      </w:r>
    </w:p>
    <w:p w14:paraId="79E95DEF" w14:textId="77777777" w:rsidR="00BE53E9" w:rsidRDefault="00BE53E9">
      <w:pPr>
        <w:rPr>
          <w:rFonts w:hint="eastAsia"/>
        </w:rPr>
      </w:pPr>
    </w:p>
    <w:p w14:paraId="1BD5FCC8" w14:textId="77777777" w:rsidR="00BE53E9" w:rsidRDefault="00BE53E9">
      <w:pPr>
        <w:rPr>
          <w:rFonts w:hint="eastAsia"/>
        </w:rPr>
      </w:pPr>
      <w:r>
        <w:rPr>
          <w:rFonts w:hint="eastAsia"/>
        </w:rPr>
        <w:t>从文化角度来看，“坪坎”不仅仅是地理概念，更是一种生活方式的体现。在许多传统村落中，坪坎往往是村民聚会、庆祝节日的重要场所。例如，在丰收季节，村民们会聚集在村中的坪坎上举行舞龙灯、唱山歌等活动，以此表达对大自然恩赐的感激之情。坪坎还是孩子们嬉戏玩耍的好去处，承载了一代又一代人的童年记忆。</w:t>
      </w:r>
    </w:p>
    <w:p w14:paraId="29DE59E1" w14:textId="77777777" w:rsidR="00BE53E9" w:rsidRDefault="00BE53E9">
      <w:pPr>
        <w:rPr>
          <w:rFonts w:hint="eastAsia"/>
        </w:rPr>
      </w:pPr>
    </w:p>
    <w:p w14:paraId="4E6480E9" w14:textId="77777777" w:rsidR="00BE53E9" w:rsidRDefault="00BE53E9">
      <w:pPr>
        <w:rPr>
          <w:rFonts w:hint="eastAsia"/>
        </w:rPr>
      </w:pPr>
    </w:p>
    <w:p w14:paraId="507EABCA" w14:textId="77777777" w:rsidR="00BE53E9" w:rsidRDefault="00BE53E9">
      <w:pPr>
        <w:rPr>
          <w:rFonts w:hint="eastAsia"/>
        </w:rPr>
      </w:pPr>
      <w:r>
        <w:rPr>
          <w:rFonts w:hint="eastAsia"/>
        </w:rPr>
        <w:t>坪坎的经济价值</w:t>
      </w:r>
    </w:p>
    <w:p w14:paraId="2E0422B9" w14:textId="77777777" w:rsidR="00BE53E9" w:rsidRDefault="00BE53E9">
      <w:pPr>
        <w:rPr>
          <w:rFonts w:hint="eastAsia"/>
        </w:rPr>
      </w:pPr>
    </w:p>
    <w:p w14:paraId="7B355310" w14:textId="77777777" w:rsidR="00BE53E9" w:rsidRDefault="00BE53E9">
      <w:pPr>
        <w:rPr>
          <w:rFonts w:hint="eastAsia"/>
        </w:rPr>
      </w:pPr>
      <w:r>
        <w:rPr>
          <w:rFonts w:hint="eastAsia"/>
        </w:rPr>
        <w:t>在农业社会中，坪坎具有重要的经济价值。由于其地势相对平坦，适合种植农作物，尤其是水稻、玉米等粮食作物。同时，坪坎周边的山坡和林地也为畜牧业提供了丰富的资源。随着时代的发展，部分地区的坪坎被改造成现代化的农业示范基地，通过引入先进的种植技术，进一步提高了土地利用率和经济效益。</w:t>
      </w:r>
    </w:p>
    <w:p w14:paraId="3E8A5FD2" w14:textId="77777777" w:rsidR="00BE53E9" w:rsidRDefault="00BE53E9">
      <w:pPr>
        <w:rPr>
          <w:rFonts w:hint="eastAsia"/>
        </w:rPr>
      </w:pPr>
    </w:p>
    <w:p w14:paraId="33753545" w14:textId="77777777" w:rsidR="00BE53E9" w:rsidRDefault="00BE53E9">
      <w:pPr>
        <w:rPr>
          <w:rFonts w:hint="eastAsia"/>
        </w:rPr>
      </w:pPr>
    </w:p>
    <w:p w14:paraId="5F11755F" w14:textId="77777777" w:rsidR="00BE53E9" w:rsidRDefault="00BE53E9">
      <w:pPr>
        <w:rPr>
          <w:rFonts w:hint="eastAsia"/>
        </w:rPr>
      </w:pPr>
      <w:r>
        <w:rPr>
          <w:rFonts w:hint="eastAsia"/>
        </w:rPr>
        <w:t>坪坎的生态保护</w:t>
      </w:r>
    </w:p>
    <w:p w14:paraId="505E9A6C" w14:textId="77777777" w:rsidR="00BE53E9" w:rsidRDefault="00BE53E9">
      <w:pPr>
        <w:rPr>
          <w:rFonts w:hint="eastAsia"/>
        </w:rPr>
      </w:pPr>
    </w:p>
    <w:p w14:paraId="1BE239F7" w14:textId="77777777" w:rsidR="00BE53E9" w:rsidRDefault="00BE53E9">
      <w:pPr>
        <w:rPr>
          <w:rFonts w:hint="eastAsia"/>
        </w:rPr>
      </w:pPr>
      <w:r>
        <w:rPr>
          <w:rFonts w:hint="eastAsia"/>
        </w:rPr>
        <w:t>近年来，人们对生态环境的关注日益增加，坪坎作为人与自然和谐共生的典范，也受到了越来越多的重视。许多地方政府开始实施坪坎生态修复工程，通过植树造林、水土保持等措施，恢复和保护这一独特地貌。这些努力不仅有助于改善当地的生态环境，也为子孙后代留下了宝贵的自然资源。</w:t>
      </w:r>
    </w:p>
    <w:p w14:paraId="4ECB0A5D" w14:textId="77777777" w:rsidR="00BE53E9" w:rsidRDefault="00BE53E9">
      <w:pPr>
        <w:rPr>
          <w:rFonts w:hint="eastAsia"/>
        </w:rPr>
      </w:pPr>
    </w:p>
    <w:p w14:paraId="26FB90E1" w14:textId="77777777" w:rsidR="00BE53E9" w:rsidRDefault="00BE53E9">
      <w:pPr>
        <w:rPr>
          <w:rFonts w:hint="eastAsia"/>
        </w:rPr>
      </w:pPr>
    </w:p>
    <w:p w14:paraId="23DE9C32" w14:textId="77777777" w:rsidR="00BE53E9" w:rsidRDefault="00BE53E9">
      <w:pPr>
        <w:rPr>
          <w:rFonts w:hint="eastAsia"/>
        </w:rPr>
      </w:pPr>
      <w:r>
        <w:rPr>
          <w:rFonts w:hint="eastAsia"/>
        </w:rPr>
        <w:t>最后的总结</w:t>
      </w:r>
    </w:p>
    <w:p w14:paraId="5D27CF87" w14:textId="77777777" w:rsidR="00BE53E9" w:rsidRDefault="00BE53E9">
      <w:pPr>
        <w:rPr>
          <w:rFonts w:hint="eastAsia"/>
        </w:rPr>
      </w:pPr>
    </w:p>
    <w:p w14:paraId="08A8438E" w14:textId="77777777" w:rsidR="00BE53E9" w:rsidRDefault="00BE53E9">
      <w:pPr>
        <w:rPr>
          <w:rFonts w:hint="eastAsia"/>
        </w:rPr>
      </w:pPr>
      <w:r>
        <w:rPr>
          <w:rFonts w:hint="eastAsia"/>
        </w:rPr>
        <w:t>坪坎，这个看似简单的词汇，却蕴含着深厚的文化底蕴和生态智慧。它是大自然赋予人类的珍贵礼物，也是我们共同守护的美好家园。无论是在历史长河中，还是在现代社会发展中，坪坎都以其独特的魅力吸引着人们的目光，让我们更加珍惜这片土地上的每一份美好。</w:t>
      </w:r>
    </w:p>
    <w:p w14:paraId="050BF82D" w14:textId="77777777" w:rsidR="00BE53E9" w:rsidRDefault="00BE53E9">
      <w:pPr>
        <w:rPr>
          <w:rFonts w:hint="eastAsia"/>
        </w:rPr>
      </w:pPr>
    </w:p>
    <w:p w14:paraId="29F5E483" w14:textId="77777777" w:rsidR="00BE53E9" w:rsidRDefault="00BE53E9">
      <w:pPr>
        <w:rPr>
          <w:rFonts w:hint="eastAsia"/>
        </w:rPr>
      </w:pPr>
      <w:r>
        <w:rPr>
          <w:rFonts w:hint="eastAsia"/>
        </w:rPr>
        <w:t>本文是由每日作文网(2345lzwz.com)为大家创作</w:t>
      </w:r>
    </w:p>
    <w:p w14:paraId="651D2FC7" w14:textId="373C9391" w:rsidR="00AE2BE3" w:rsidRDefault="00AE2BE3"/>
    <w:sectPr w:rsidR="00AE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E3"/>
    <w:rsid w:val="000F3509"/>
    <w:rsid w:val="00AE2BE3"/>
    <w:rsid w:val="00BE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0E43A-DC34-43A5-A923-3C56A35C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BE3"/>
    <w:rPr>
      <w:rFonts w:cstheme="majorBidi"/>
      <w:color w:val="2F5496" w:themeColor="accent1" w:themeShade="BF"/>
      <w:sz w:val="28"/>
      <w:szCs w:val="28"/>
    </w:rPr>
  </w:style>
  <w:style w:type="character" w:customStyle="1" w:styleId="50">
    <w:name w:val="标题 5 字符"/>
    <w:basedOn w:val="a0"/>
    <w:link w:val="5"/>
    <w:uiPriority w:val="9"/>
    <w:semiHidden/>
    <w:rsid w:val="00AE2BE3"/>
    <w:rPr>
      <w:rFonts w:cstheme="majorBidi"/>
      <w:color w:val="2F5496" w:themeColor="accent1" w:themeShade="BF"/>
      <w:sz w:val="24"/>
    </w:rPr>
  </w:style>
  <w:style w:type="character" w:customStyle="1" w:styleId="60">
    <w:name w:val="标题 6 字符"/>
    <w:basedOn w:val="a0"/>
    <w:link w:val="6"/>
    <w:uiPriority w:val="9"/>
    <w:semiHidden/>
    <w:rsid w:val="00AE2BE3"/>
    <w:rPr>
      <w:rFonts w:cstheme="majorBidi"/>
      <w:b/>
      <w:bCs/>
      <w:color w:val="2F5496" w:themeColor="accent1" w:themeShade="BF"/>
    </w:rPr>
  </w:style>
  <w:style w:type="character" w:customStyle="1" w:styleId="70">
    <w:name w:val="标题 7 字符"/>
    <w:basedOn w:val="a0"/>
    <w:link w:val="7"/>
    <w:uiPriority w:val="9"/>
    <w:semiHidden/>
    <w:rsid w:val="00AE2BE3"/>
    <w:rPr>
      <w:rFonts w:cstheme="majorBidi"/>
      <w:b/>
      <w:bCs/>
      <w:color w:val="595959" w:themeColor="text1" w:themeTint="A6"/>
    </w:rPr>
  </w:style>
  <w:style w:type="character" w:customStyle="1" w:styleId="80">
    <w:name w:val="标题 8 字符"/>
    <w:basedOn w:val="a0"/>
    <w:link w:val="8"/>
    <w:uiPriority w:val="9"/>
    <w:semiHidden/>
    <w:rsid w:val="00AE2BE3"/>
    <w:rPr>
      <w:rFonts w:cstheme="majorBidi"/>
      <w:color w:val="595959" w:themeColor="text1" w:themeTint="A6"/>
    </w:rPr>
  </w:style>
  <w:style w:type="character" w:customStyle="1" w:styleId="90">
    <w:name w:val="标题 9 字符"/>
    <w:basedOn w:val="a0"/>
    <w:link w:val="9"/>
    <w:uiPriority w:val="9"/>
    <w:semiHidden/>
    <w:rsid w:val="00AE2BE3"/>
    <w:rPr>
      <w:rFonts w:eastAsiaTheme="majorEastAsia" w:cstheme="majorBidi"/>
      <w:color w:val="595959" w:themeColor="text1" w:themeTint="A6"/>
    </w:rPr>
  </w:style>
  <w:style w:type="paragraph" w:styleId="a3">
    <w:name w:val="Title"/>
    <w:basedOn w:val="a"/>
    <w:next w:val="a"/>
    <w:link w:val="a4"/>
    <w:uiPriority w:val="10"/>
    <w:qFormat/>
    <w:rsid w:val="00AE2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BE3"/>
    <w:pPr>
      <w:spacing w:before="160"/>
      <w:jc w:val="center"/>
    </w:pPr>
    <w:rPr>
      <w:i/>
      <w:iCs/>
      <w:color w:val="404040" w:themeColor="text1" w:themeTint="BF"/>
    </w:rPr>
  </w:style>
  <w:style w:type="character" w:customStyle="1" w:styleId="a8">
    <w:name w:val="引用 字符"/>
    <w:basedOn w:val="a0"/>
    <w:link w:val="a7"/>
    <w:uiPriority w:val="29"/>
    <w:rsid w:val="00AE2BE3"/>
    <w:rPr>
      <w:i/>
      <w:iCs/>
      <w:color w:val="404040" w:themeColor="text1" w:themeTint="BF"/>
    </w:rPr>
  </w:style>
  <w:style w:type="paragraph" w:styleId="a9">
    <w:name w:val="List Paragraph"/>
    <w:basedOn w:val="a"/>
    <w:uiPriority w:val="34"/>
    <w:qFormat/>
    <w:rsid w:val="00AE2BE3"/>
    <w:pPr>
      <w:ind w:left="720"/>
      <w:contextualSpacing/>
    </w:pPr>
  </w:style>
  <w:style w:type="character" w:styleId="aa">
    <w:name w:val="Intense Emphasis"/>
    <w:basedOn w:val="a0"/>
    <w:uiPriority w:val="21"/>
    <w:qFormat/>
    <w:rsid w:val="00AE2BE3"/>
    <w:rPr>
      <w:i/>
      <w:iCs/>
      <w:color w:val="2F5496" w:themeColor="accent1" w:themeShade="BF"/>
    </w:rPr>
  </w:style>
  <w:style w:type="paragraph" w:styleId="ab">
    <w:name w:val="Intense Quote"/>
    <w:basedOn w:val="a"/>
    <w:next w:val="a"/>
    <w:link w:val="ac"/>
    <w:uiPriority w:val="30"/>
    <w:qFormat/>
    <w:rsid w:val="00AE2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BE3"/>
    <w:rPr>
      <w:i/>
      <w:iCs/>
      <w:color w:val="2F5496" w:themeColor="accent1" w:themeShade="BF"/>
    </w:rPr>
  </w:style>
  <w:style w:type="character" w:styleId="ad">
    <w:name w:val="Intense Reference"/>
    <w:basedOn w:val="a0"/>
    <w:uiPriority w:val="32"/>
    <w:qFormat/>
    <w:rsid w:val="00AE2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