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DCA8" w14:textId="77777777" w:rsidR="00D7314C" w:rsidRDefault="00D7314C">
      <w:pPr>
        <w:rPr>
          <w:rFonts w:hint="eastAsia"/>
        </w:rPr>
      </w:pPr>
      <w:r>
        <w:rPr>
          <w:rFonts w:hint="eastAsia"/>
        </w:rPr>
        <w:t>女模特的拼音</w:t>
      </w:r>
    </w:p>
    <w:p w14:paraId="48133A74" w14:textId="77777777" w:rsidR="00D7314C" w:rsidRDefault="00D7314C">
      <w:pPr>
        <w:rPr>
          <w:rFonts w:hint="eastAsia"/>
        </w:rPr>
      </w:pPr>
      <w:r>
        <w:rPr>
          <w:rFonts w:hint="eastAsia"/>
        </w:rPr>
        <w:t>女模特，在汉语中的拼音为“nǚ mó tè”，是一种职业身份，主要指从事于时装、广告等行业中，通过展示服装、饰品或美容美发等产品来吸引消费者注意的专业人士。在现代社会，女模特不仅是时尚产业的重要组成部分，也是美的传播者和流行趋势的引领者。</w:t>
      </w:r>
    </w:p>
    <w:p w14:paraId="024A574E" w14:textId="77777777" w:rsidR="00D7314C" w:rsidRDefault="00D7314C">
      <w:pPr>
        <w:rPr>
          <w:rFonts w:hint="eastAsia"/>
        </w:rPr>
      </w:pPr>
    </w:p>
    <w:p w14:paraId="2AB1F376" w14:textId="77777777" w:rsidR="00D7314C" w:rsidRDefault="00D7314C">
      <w:pPr>
        <w:rPr>
          <w:rFonts w:hint="eastAsia"/>
        </w:rPr>
      </w:pPr>
    </w:p>
    <w:p w14:paraId="2D974692" w14:textId="77777777" w:rsidR="00D7314C" w:rsidRDefault="00D7314C">
      <w:pPr>
        <w:rPr>
          <w:rFonts w:hint="eastAsia"/>
        </w:rPr>
      </w:pPr>
      <w:r>
        <w:rPr>
          <w:rFonts w:hint="eastAsia"/>
        </w:rPr>
        <w:t>模特行业的起源与发展</w:t>
      </w:r>
    </w:p>
    <w:p w14:paraId="7FB69B0D" w14:textId="77777777" w:rsidR="00D7314C" w:rsidRDefault="00D7314C">
      <w:pPr>
        <w:rPr>
          <w:rFonts w:hint="eastAsia"/>
        </w:rPr>
      </w:pPr>
      <w:r>
        <w:rPr>
          <w:rFonts w:hint="eastAsia"/>
        </w:rPr>
        <w:t>模特行业起源于19世纪末期的法国巴黎，起初主要是为了展示高级定制服装而存在。随着时间的发展，这一行业逐渐扩展至全球，并分化出不同的类型，如时装模特、内衣模特、泳装模特等。进入21世纪，“nǚ mó tè”这一词汇及其所代表的职业在中国乃至亚洲得到了迅速发展，越来越多的年轻女性投身于这个行业，追求自己的梦想与价值。</w:t>
      </w:r>
    </w:p>
    <w:p w14:paraId="601A384B" w14:textId="77777777" w:rsidR="00D7314C" w:rsidRDefault="00D7314C">
      <w:pPr>
        <w:rPr>
          <w:rFonts w:hint="eastAsia"/>
        </w:rPr>
      </w:pPr>
    </w:p>
    <w:p w14:paraId="206FF66A" w14:textId="77777777" w:rsidR="00D7314C" w:rsidRDefault="00D7314C">
      <w:pPr>
        <w:rPr>
          <w:rFonts w:hint="eastAsia"/>
        </w:rPr>
      </w:pPr>
    </w:p>
    <w:p w14:paraId="5E443031" w14:textId="77777777" w:rsidR="00D7314C" w:rsidRDefault="00D7314C">
      <w:pPr>
        <w:rPr>
          <w:rFonts w:hint="eastAsia"/>
        </w:rPr>
      </w:pPr>
      <w:r>
        <w:rPr>
          <w:rFonts w:hint="eastAsia"/>
        </w:rPr>
        <w:t>成为女模特的基本条件</w:t>
      </w:r>
    </w:p>
    <w:p w14:paraId="1BB81963" w14:textId="77777777" w:rsidR="00D7314C" w:rsidRDefault="00D7314C">
      <w:pPr>
        <w:rPr>
          <w:rFonts w:hint="eastAsia"/>
        </w:rPr>
      </w:pPr>
      <w:r>
        <w:rPr>
          <w:rFonts w:hint="eastAsia"/>
        </w:rPr>
        <w:t>要成为一名成功的女模特，“nǚ mó tè”需要具备一些基本条件。首先是外貌条件，包括良好的身材比例、皮肤状态以及面部特征等。其次是专业技能，比如走秀技巧、摄影姿势等。还需要有较强的自我管理能力，保持健康的生活习惯和积极的心态。对于想要在这个行业中脱颖而出的“nǚ mó tè”来说，持续学习和不断提升自我是非常重要的。</w:t>
      </w:r>
    </w:p>
    <w:p w14:paraId="5EA63008" w14:textId="77777777" w:rsidR="00D7314C" w:rsidRDefault="00D7314C">
      <w:pPr>
        <w:rPr>
          <w:rFonts w:hint="eastAsia"/>
        </w:rPr>
      </w:pPr>
    </w:p>
    <w:p w14:paraId="5B1F18AC" w14:textId="77777777" w:rsidR="00D7314C" w:rsidRDefault="00D7314C">
      <w:pPr>
        <w:rPr>
          <w:rFonts w:hint="eastAsia"/>
        </w:rPr>
      </w:pPr>
    </w:p>
    <w:p w14:paraId="1C3417A1" w14:textId="77777777" w:rsidR="00D7314C" w:rsidRDefault="00D7314C">
      <w:pPr>
        <w:rPr>
          <w:rFonts w:hint="eastAsia"/>
        </w:rPr>
      </w:pPr>
      <w:r>
        <w:rPr>
          <w:rFonts w:hint="eastAsia"/>
        </w:rPr>
        <w:t>女模特的职业挑战与机遇</w:t>
      </w:r>
    </w:p>
    <w:p w14:paraId="43561CBC" w14:textId="77777777" w:rsidR="00D7314C" w:rsidRDefault="00D7314C">
      <w:pPr>
        <w:rPr>
          <w:rFonts w:hint="eastAsia"/>
        </w:rPr>
      </w:pPr>
      <w:r>
        <w:rPr>
          <w:rFonts w:hint="eastAsia"/>
        </w:rPr>
        <w:t>尽管外表看起来光鲜亮丽，但“nǚ mó tè”的职业生涯充满了挑战。激烈的竞争、严格的体型要求、不稳定的收入等问题都是她们需要面对的现实。然而，随着社交媒体的兴起，也为“nǚ mó tè”带来了前所未有的机遇。现在，许多模特通过个人品牌建设和内容创作，成功转型为企业家或意见领袖，拓宽了自己的职业道路。</w:t>
      </w:r>
    </w:p>
    <w:p w14:paraId="6250DAFA" w14:textId="77777777" w:rsidR="00D7314C" w:rsidRDefault="00D7314C">
      <w:pPr>
        <w:rPr>
          <w:rFonts w:hint="eastAsia"/>
        </w:rPr>
      </w:pPr>
    </w:p>
    <w:p w14:paraId="7D109B2F" w14:textId="77777777" w:rsidR="00D7314C" w:rsidRDefault="00D7314C">
      <w:pPr>
        <w:rPr>
          <w:rFonts w:hint="eastAsia"/>
        </w:rPr>
      </w:pPr>
    </w:p>
    <w:p w14:paraId="03213710" w14:textId="77777777" w:rsidR="00D7314C" w:rsidRDefault="00D7314C">
      <w:pPr>
        <w:rPr>
          <w:rFonts w:hint="eastAsia"/>
        </w:rPr>
      </w:pPr>
      <w:r>
        <w:rPr>
          <w:rFonts w:hint="eastAsia"/>
        </w:rPr>
        <w:t>最后的总结</w:t>
      </w:r>
    </w:p>
    <w:p w14:paraId="3E6F14BB" w14:textId="77777777" w:rsidR="00D7314C" w:rsidRDefault="00D7314C">
      <w:pPr>
        <w:rPr>
          <w:rFonts w:hint="eastAsia"/>
        </w:rPr>
      </w:pPr>
      <w:r>
        <w:rPr>
          <w:rFonts w:hint="eastAsia"/>
        </w:rPr>
        <w:t>“nǚ mó tè”不仅是一个关于美的展现过程，也是一个不断追求自我实现的过程。在这个过程中，每一位女模特都用自己的方式诠释着美丽与时尚，同时也展现了现代女性的力量与魅力。无论是走在国际T台上的超级名模，还是活跃在本地市场的新人模特，她们都在各自的舞台上发光发热，成为了时尚界不可或缺的一部分。</w:t>
      </w:r>
    </w:p>
    <w:p w14:paraId="7E83D433" w14:textId="77777777" w:rsidR="00D7314C" w:rsidRDefault="00D7314C">
      <w:pPr>
        <w:rPr>
          <w:rFonts w:hint="eastAsia"/>
        </w:rPr>
      </w:pPr>
    </w:p>
    <w:p w14:paraId="58CC0B3F" w14:textId="77777777" w:rsidR="00D7314C" w:rsidRDefault="00D73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17A27" w14:textId="2270B492" w:rsidR="00EA1A01" w:rsidRDefault="00EA1A01"/>
    <w:sectPr w:rsidR="00EA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01"/>
    <w:rsid w:val="000F3509"/>
    <w:rsid w:val="00D7314C"/>
    <w:rsid w:val="00E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4473-D5DA-487B-B3C2-3514357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