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5AB44" w14:textId="77777777" w:rsidR="00F317AA" w:rsidRDefault="00F317AA">
      <w:pPr>
        <w:rPr>
          <w:rFonts w:hint="eastAsia"/>
        </w:rPr>
      </w:pPr>
    </w:p>
    <w:p w14:paraId="5F6FF413" w14:textId="77777777" w:rsidR="00F317AA" w:rsidRDefault="00F317AA">
      <w:pPr>
        <w:rPr>
          <w:rFonts w:hint="eastAsia"/>
        </w:rPr>
      </w:pPr>
      <w:r>
        <w:rPr>
          <w:rFonts w:hint="eastAsia"/>
        </w:rPr>
        <w:t>屏息的拼音和意思</w:t>
      </w:r>
    </w:p>
    <w:p w14:paraId="6AC015BD" w14:textId="77777777" w:rsidR="00F317AA" w:rsidRDefault="00F317AA">
      <w:pPr>
        <w:rPr>
          <w:rFonts w:hint="eastAsia"/>
        </w:rPr>
      </w:pPr>
      <w:r>
        <w:rPr>
          <w:rFonts w:hint="eastAsia"/>
        </w:rPr>
        <w:t>屏息，拼音为“bǐng xī”，是一个汉语词汇。它描述了一种生理状态，即通过控制呼吸来暂时停止呼吸的动作。这种行为在日常生活中时有发生，比如当人们在紧张、专注或试图隐藏自己的存在时，可能会不自觉地屏住呼吸。</w:t>
      </w:r>
    </w:p>
    <w:p w14:paraId="64BFCD33" w14:textId="77777777" w:rsidR="00F317AA" w:rsidRDefault="00F317AA">
      <w:pPr>
        <w:rPr>
          <w:rFonts w:hint="eastAsia"/>
        </w:rPr>
      </w:pPr>
    </w:p>
    <w:p w14:paraId="26DDC40B" w14:textId="77777777" w:rsidR="00F317AA" w:rsidRDefault="00F317AA">
      <w:pPr>
        <w:rPr>
          <w:rFonts w:hint="eastAsia"/>
        </w:rPr>
      </w:pPr>
    </w:p>
    <w:p w14:paraId="0CCB10B3" w14:textId="77777777" w:rsidR="00F317AA" w:rsidRDefault="00F317AA">
      <w:pPr>
        <w:rPr>
          <w:rFonts w:hint="eastAsia"/>
        </w:rPr>
      </w:pPr>
      <w:r>
        <w:rPr>
          <w:rFonts w:hint="eastAsia"/>
        </w:rPr>
        <w:t>屏息的多面性</w:t>
      </w:r>
    </w:p>
    <w:p w14:paraId="3B6332C3" w14:textId="77777777" w:rsidR="00F317AA" w:rsidRDefault="00F317AA">
      <w:pPr>
        <w:rPr>
          <w:rFonts w:hint="eastAsia"/>
        </w:rPr>
      </w:pPr>
      <w:r>
        <w:rPr>
          <w:rFonts w:hint="eastAsia"/>
        </w:rPr>
        <w:t>屏息不仅仅是一种简单的生理反应，它还承载着丰富的文化内涵和社会意义。从生理角度来看，短暂的屏息可以帮助人体调节氧气和二氧化碳的平衡，尤其是在准备进行剧烈运动或潜水等活动中时。在心理层面，屏息有时也被视为一种自我控制的表现，能够帮助个体在面对压力或挑战时保持冷静。</w:t>
      </w:r>
    </w:p>
    <w:p w14:paraId="61C83DD0" w14:textId="77777777" w:rsidR="00F317AA" w:rsidRDefault="00F317AA">
      <w:pPr>
        <w:rPr>
          <w:rFonts w:hint="eastAsia"/>
        </w:rPr>
      </w:pPr>
    </w:p>
    <w:p w14:paraId="254C06B9" w14:textId="77777777" w:rsidR="00F317AA" w:rsidRDefault="00F317AA">
      <w:pPr>
        <w:rPr>
          <w:rFonts w:hint="eastAsia"/>
        </w:rPr>
      </w:pPr>
    </w:p>
    <w:p w14:paraId="60A8C772" w14:textId="77777777" w:rsidR="00F317AA" w:rsidRDefault="00F317AA">
      <w:pPr>
        <w:rPr>
          <w:rFonts w:hint="eastAsia"/>
        </w:rPr>
      </w:pPr>
      <w:r>
        <w:rPr>
          <w:rFonts w:hint="eastAsia"/>
        </w:rPr>
        <w:t>屏息的文化表现</w:t>
      </w:r>
    </w:p>
    <w:p w14:paraId="60A00D1C" w14:textId="77777777" w:rsidR="00F317AA" w:rsidRDefault="00F317AA">
      <w:pPr>
        <w:rPr>
          <w:rFonts w:hint="eastAsia"/>
        </w:rPr>
      </w:pPr>
      <w:r>
        <w:rPr>
          <w:rFonts w:hint="eastAsia"/>
        </w:rPr>
        <w:t>在不同的文化和艺术形式中，屏息也有着独特的象征意义。例如，在舞蹈和戏剧表演中，演员们通过屏息来增强表演的情感表达力，让观众更能感受到角色内心深处的情绪波动。而在文学作品里，屏息往往被用来描绘关键时刻的紧张气氛，增加情节的悬念感，吸引读者深入故事情节之中。</w:t>
      </w:r>
    </w:p>
    <w:p w14:paraId="339D0681" w14:textId="77777777" w:rsidR="00F317AA" w:rsidRDefault="00F317AA">
      <w:pPr>
        <w:rPr>
          <w:rFonts w:hint="eastAsia"/>
        </w:rPr>
      </w:pPr>
    </w:p>
    <w:p w14:paraId="26706496" w14:textId="77777777" w:rsidR="00F317AA" w:rsidRDefault="00F317AA">
      <w:pPr>
        <w:rPr>
          <w:rFonts w:hint="eastAsia"/>
        </w:rPr>
      </w:pPr>
    </w:p>
    <w:p w14:paraId="785463BD" w14:textId="77777777" w:rsidR="00F317AA" w:rsidRDefault="00F317AA">
      <w:pPr>
        <w:rPr>
          <w:rFonts w:hint="eastAsia"/>
        </w:rPr>
      </w:pPr>
      <w:r>
        <w:rPr>
          <w:rFonts w:hint="eastAsia"/>
        </w:rPr>
        <w:t>屏息与健康</w:t>
      </w:r>
    </w:p>
    <w:p w14:paraId="1FA3FF54" w14:textId="77777777" w:rsidR="00F317AA" w:rsidRDefault="00F317AA">
      <w:pPr>
        <w:rPr>
          <w:rFonts w:hint="eastAsia"/>
        </w:rPr>
      </w:pPr>
      <w:r>
        <w:rPr>
          <w:rFonts w:hint="eastAsia"/>
        </w:rPr>
        <w:t>虽然短时间内的屏息对身体无害，但长时间屏息可能会导致头晕、心跳加速等症状，严重时甚至可能危及生命安全。因此，了解如何正确地控制呼吸，对于维护个人健康至关重要。适当的呼吸训练不仅能改善心肺功能，还能缓解焦虑和压力，提高生活质量。</w:t>
      </w:r>
    </w:p>
    <w:p w14:paraId="621048FE" w14:textId="77777777" w:rsidR="00F317AA" w:rsidRDefault="00F317AA">
      <w:pPr>
        <w:rPr>
          <w:rFonts w:hint="eastAsia"/>
        </w:rPr>
      </w:pPr>
    </w:p>
    <w:p w14:paraId="4A9B0D69" w14:textId="77777777" w:rsidR="00F317AA" w:rsidRDefault="00F317AA">
      <w:pPr>
        <w:rPr>
          <w:rFonts w:hint="eastAsia"/>
        </w:rPr>
      </w:pPr>
    </w:p>
    <w:p w14:paraId="70AA3AFE" w14:textId="77777777" w:rsidR="00F317AA" w:rsidRDefault="00F317AA">
      <w:pPr>
        <w:rPr>
          <w:rFonts w:hint="eastAsia"/>
        </w:rPr>
      </w:pPr>
      <w:r>
        <w:rPr>
          <w:rFonts w:hint="eastAsia"/>
        </w:rPr>
        <w:t>学习控制屏息的艺术</w:t>
      </w:r>
    </w:p>
    <w:p w14:paraId="7A0F6DDB" w14:textId="77777777" w:rsidR="00F317AA" w:rsidRDefault="00F317AA">
      <w:pPr>
        <w:rPr>
          <w:rFonts w:hint="eastAsia"/>
        </w:rPr>
      </w:pPr>
      <w:r>
        <w:rPr>
          <w:rFonts w:hint="eastAsia"/>
        </w:rPr>
        <w:t>学会正确地运用屏息技巧，可以在许多场合发挥意想不到的效果。比如，在冥想练习中，通过调整呼吸节奏，包括适时的屏息，可以更好地进入放松状态，促进心灵的平静。运动员也会利用屏息技术来提升比赛中的表现，特别是在需要高度集中注意力的时刻。然而，这一切都建立在科学理解和适度实践的基础上。</w:t>
      </w:r>
    </w:p>
    <w:p w14:paraId="547EABC1" w14:textId="77777777" w:rsidR="00F317AA" w:rsidRDefault="00F317AA">
      <w:pPr>
        <w:rPr>
          <w:rFonts w:hint="eastAsia"/>
        </w:rPr>
      </w:pPr>
    </w:p>
    <w:p w14:paraId="20C1AE9D" w14:textId="77777777" w:rsidR="00F317AA" w:rsidRDefault="00F317AA">
      <w:pPr>
        <w:rPr>
          <w:rFonts w:hint="eastAsia"/>
        </w:rPr>
      </w:pPr>
    </w:p>
    <w:p w14:paraId="5F7B829D" w14:textId="77777777" w:rsidR="00F317AA" w:rsidRDefault="00F317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564AA" w14:textId="415470E3" w:rsidR="00F82DB5" w:rsidRDefault="00F82DB5"/>
    <w:sectPr w:rsidR="00F82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B5"/>
    <w:rsid w:val="000F3509"/>
    <w:rsid w:val="00F317AA"/>
    <w:rsid w:val="00F8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017A0-EC56-45FF-A4CF-F24C5F7E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