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9EE0" w14:textId="77777777" w:rsidR="009F1DB9" w:rsidRDefault="009F1DB9">
      <w:pPr>
        <w:rPr>
          <w:rFonts w:hint="eastAsia"/>
        </w:rPr>
      </w:pPr>
      <w:r>
        <w:rPr>
          <w:rFonts w:hint="eastAsia"/>
        </w:rPr>
        <w:t>ping2</w:t>
      </w:r>
    </w:p>
    <w:p w14:paraId="0078080A" w14:textId="77777777" w:rsidR="009F1DB9" w:rsidRDefault="009F1DB9">
      <w:pPr>
        <w:rPr>
          <w:rFonts w:hint="eastAsia"/>
        </w:rPr>
      </w:pPr>
    </w:p>
    <w:p w14:paraId="7BBBB7D4" w14:textId="77777777" w:rsidR="009F1DB9" w:rsidRDefault="009F1DB9">
      <w:pPr>
        <w:rPr>
          <w:rFonts w:hint="eastAsia"/>
        </w:rPr>
      </w:pPr>
      <w:r>
        <w:rPr>
          <w:rFonts w:hint="eastAsia"/>
        </w:rPr>
        <w:t>在现代电子设备中，“屏”字的拼音“ping2”所指代的对象扮演着一个至关重要的角色。从智能手机到电脑显示器，再到电视屏幕，这些设备的核心之一就是显示屏幕。随着科技的进步，屏幕技术也在不断发展和革新，为用户带来了更加丰富多彩的视觉体验。</w:t>
      </w:r>
    </w:p>
    <w:p w14:paraId="6524456A" w14:textId="77777777" w:rsidR="009F1DB9" w:rsidRDefault="009F1DB9">
      <w:pPr>
        <w:rPr>
          <w:rFonts w:hint="eastAsia"/>
        </w:rPr>
      </w:pPr>
    </w:p>
    <w:p w14:paraId="67BA7484" w14:textId="77777777" w:rsidR="009F1DB9" w:rsidRDefault="009F1DB9">
      <w:pPr>
        <w:rPr>
          <w:rFonts w:hint="eastAsia"/>
        </w:rPr>
      </w:pPr>
    </w:p>
    <w:p w14:paraId="73288C16" w14:textId="77777777" w:rsidR="009F1DB9" w:rsidRDefault="009F1DB9">
      <w:pPr>
        <w:rPr>
          <w:rFonts w:hint="eastAsia"/>
        </w:rPr>
      </w:pPr>
      <w:r>
        <w:rPr>
          <w:rFonts w:hint="eastAsia"/>
        </w:rPr>
        <w:t>屏显技术的发展历程</w:t>
      </w:r>
    </w:p>
    <w:p w14:paraId="29CA544B" w14:textId="77777777" w:rsidR="009F1DB9" w:rsidRDefault="009F1DB9">
      <w:pPr>
        <w:rPr>
          <w:rFonts w:hint="eastAsia"/>
        </w:rPr>
      </w:pPr>
    </w:p>
    <w:p w14:paraId="4D0E85F1" w14:textId="77777777" w:rsidR="009F1DB9" w:rsidRDefault="009F1DB9">
      <w:pPr>
        <w:rPr>
          <w:rFonts w:hint="eastAsia"/>
        </w:rPr>
      </w:pPr>
      <w:r>
        <w:rPr>
          <w:rFonts w:hint="eastAsia"/>
        </w:rPr>
        <w:t>回顾历史，屏显技术经历了从阴极射线管（CRT）到液晶显示器（LCD），再到有机发光二极管（OLED）等阶段。每一次技术进步都意味着更薄、更亮、更清晰的画面呈现。早期的CRT显示器体积庞大，但它们是当时唯一能够提供高质量图像的选择。而LCD显示器的出现则标志着一个新时代的到来，它不仅更加轻薄，而且能耗更低，适合长时间使用。OLED技术更是以其自发光特性，提供了更深邃的黑色和更高的对比度。</w:t>
      </w:r>
    </w:p>
    <w:p w14:paraId="3720B3BB" w14:textId="77777777" w:rsidR="009F1DB9" w:rsidRDefault="009F1DB9">
      <w:pPr>
        <w:rPr>
          <w:rFonts w:hint="eastAsia"/>
        </w:rPr>
      </w:pPr>
    </w:p>
    <w:p w14:paraId="0130CB4A" w14:textId="77777777" w:rsidR="009F1DB9" w:rsidRDefault="009F1DB9">
      <w:pPr>
        <w:rPr>
          <w:rFonts w:hint="eastAsia"/>
        </w:rPr>
      </w:pPr>
    </w:p>
    <w:p w14:paraId="66AF8BA9" w14:textId="77777777" w:rsidR="009F1DB9" w:rsidRDefault="009F1DB9">
      <w:pPr>
        <w:rPr>
          <w:rFonts w:hint="eastAsia"/>
        </w:rPr>
      </w:pPr>
      <w:r>
        <w:rPr>
          <w:rFonts w:hint="eastAsia"/>
        </w:rPr>
        <w:t>屏幕分辨率与刷新率的重要性</w:t>
      </w:r>
    </w:p>
    <w:p w14:paraId="12E416A6" w14:textId="77777777" w:rsidR="009F1DB9" w:rsidRDefault="009F1DB9">
      <w:pPr>
        <w:rPr>
          <w:rFonts w:hint="eastAsia"/>
        </w:rPr>
      </w:pPr>
    </w:p>
    <w:p w14:paraId="32F5C94A" w14:textId="77777777" w:rsidR="009F1DB9" w:rsidRDefault="009F1DB9">
      <w:pPr>
        <w:rPr>
          <w:rFonts w:hint="eastAsia"/>
        </w:rPr>
      </w:pPr>
      <w:r>
        <w:rPr>
          <w:rFonts w:hint="eastAsia"/>
        </w:rPr>
        <w:t>对于任何显示屏幕而言，分辨率和刷新率都是衡量其性能的关键指标。分辨率决定了屏幕上可以显示的像素数量，更多的像素意味着更精细的画面细节。而刷新率，则是指屏幕每秒钟能够更新图像的次数，较高的刷新率可以使运动画面看起来更为流畅，减少拖影现象，这对于游戏玩家和视频爱好者来说尤为重要。</w:t>
      </w:r>
    </w:p>
    <w:p w14:paraId="6E64DCB0" w14:textId="77777777" w:rsidR="009F1DB9" w:rsidRDefault="009F1DB9">
      <w:pPr>
        <w:rPr>
          <w:rFonts w:hint="eastAsia"/>
        </w:rPr>
      </w:pPr>
    </w:p>
    <w:p w14:paraId="17F7D5EE" w14:textId="77777777" w:rsidR="009F1DB9" w:rsidRDefault="009F1DB9">
      <w:pPr>
        <w:rPr>
          <w:rFonts w:hint="eastAsia"/>
        </w:rPr>
      </w:pPr>
    </w:p>
    <w:p w14:paraId="62B4BD53" w14:textId="77777777" w:rsidR="009F1DB9" w:rsidRDefault="009F1DB9">
      <w:pPr>
        <w:rPr>
          <w:rFonts w:hint="eastAsia"/>
        </w:rPr>
      </w:pPr>
      <w:r>
        <w:rPr>
          <w:rFonts w:hint="eastAsia"/>
        </w:rPr>
        <w:t>触控屏幕带来的变革</w:t>
      </w:r>
    </w:p>
    <w:p w14:paraId="2B8673F3" w14:textId="77777777" w:rsidR="009F1DB9" w:rsidRDefault="009F1DB9">
      <w:pPr>
        <w:rPr>
          <w:rFonts w:hint="eastAsia"/>
        </w:rPr>
      </w:pPr>
    </w:p>
    <w:p w14:paraId="43AA28D7" w14:textId="77777777" w:rsidR="009F1DB9" w:rsidRDefault="009F1DB9">
      <w:pPr>
        <w:rPr>
          <w:rFonts w:hint="eastAsia"/>
        </w:rPr>
      </w:pPr>
      <w:r>
        <w:rPr>
          <w:rFonts w:hint="eastAsia"/>
        </w:rPr>
        <w:t>触摸屏技术的普及改变了人们与设备互动的方式。多点触控功能让用户可以直接通过手指操作界面，这种直观的操作方式极大地简化了人机交互过程。无论是滑动、缩放还是点击，都可以轻松完成。触控屏幕不仅出现在移动设备上，还逐渐扩展到了笔记本电脑、智能手表甚至家电产品中，成为现代生活中不可或缺的一部分。</w:t>
      </w:r>
    </w:p>
    <w:p w14:paraId="439F25EE" w14:textId="77777777" w:rsidR="009F1DB9" w:rsidRDefault="009F1DB9">
      <w:pPr>
        <w:rPr>
          <w:rFonts w:hint="eastAsia"/>
        </w:rPr>
      </w:pPr>
    </w:p>
    <w:p w14:paraId="614D545E" w14:textId="77777777" w:rsidR="009F1DB9" w:rsidRDefault="009F1DB9">
      <w:pPr>
        <w:rPr>
          <w:rFonts w:hint="eastAsia"/>
        </w:rPr>
      </w:pPr>
    </w:p>
    <w:p w14:paraId="1CD73B15" w14:textId="77777777" w:rsidR="009F1DB9" w:rsidRDefault="009F1DB9">
      <w:pPr>
        <w:rPr>
          <w:rFonts w:hint="eastAsia"/>
        </w:rPr>
      </w:pPr>
      <w:r>
        <w:rPr>
          <w:rFonts w:hint="eastAsia"/>
        </w:rPr>
        <w:t>未来屏幕技术的展望</w:t>
      </w:r>
    </w:p>
    <w:p w14:paraId="5EF0534D" w14:textId="77777777" w:rsidR="009F1DB9" w:rsidRDefault="009F1DB9">
      <w:pPr>
        <w:rPr>
          <w:rFonts w:hint="eastAsia"/>
        </w:rPr>
      </w:pPr>
    </w:p>
    <w:p w14:paraId="39DA74E9" w14:textId="77777777" w:rsidR="009F1DB9" w:rsidRDefault="009F1DB9">
      <w:pPr>
        <w:rPr>
          <w:rFonts w:hint="eastAsia"/>
        </w:rPr>
      </w:pPr>
      <w:r>
        <w:rPr>
          <w:rFonts w:hint="eastAsia"/>
        </w:rPr>
        <w:t>展望未来，屏幕技术有望继续向前迈进。可折叠、卷曲的柔性显示屏已经开始进入市场，这类新型屏幕允许设备具有更大的灵活性和便携性。增强现实（AR）和虚拟现实（VR）技术的发展也对屏幕提出了新的要求，促使制造商不断探索如何提供更逼真的沉浸式体验。“ping2”不仅仅是一个简单的汉字拼音，它背后代表的是一个充满无限可能的技术领域。</w:t>
      </w:r>
    </w:p>
    <w:p w14:paraId="541F1EAE" w14:textId="77777777" w:rsidR="009F1DB9" w:rsidRDefault="009F1DB9">
      <w:pPr>
        <w:rPr>
          <w:rFonts w:hint="eastAsia"/>
        </w:rPr>
      </w:pPr>
    </w:p>
    <w:p w14:paraId="2ACC7F2B" w14:textId="77777777" w:rsidR="009F1DB9" w:rsidRDefault="009F1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1D90D" w14:textId="48E8ECAD" w:rsidR="0008594D" w:rsidRDefault="0008594D"/>
    <w:sectPr w:rsidR="0008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D"/>
    <w:rsid w:val="0008594D"/>
    <w:rsid w:val="000F3509"/>
    <w:rsid w:val="009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2AC83-EC80-49E9-9D46-D3D02493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