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11DE" w14:textId="77777777" w:rsidR="001E3DB3" w:rsidRDefault="001E3DB3">
      <w:pPr>
        <w:rPr>
          <w:rFonts w:hint="eastAsia"/>
        </w:rPr>
      </w:pPr>
      <w:r>
        <w:rPr>
          <w:rFonts w:hint="eastAsia"/>
        </w:rPr>
        <w:t>屯田的拼音</w:t>
      </w:r>
    </w:p>
    <w:p w14:paraId="079952D0" w14:textId="77777777" w:rsidR="001E3DB3" w:rsidRDefault="001E3DB3">
      <w:pPr>
        <w:rPr>
          <w:rFonts w:hint="eastAsia"/>
        </w:rPr>
      </w:pPr>
      <w:r>
        <w:rPr>
          <w:rFonts w:hint="eastAsia"/>
        </w:rPr>
        <w:t>屯田，读作“tún tián”，是中国历史上一项重要的土地使用制度和军事策略。该制度主要在边疆或新征服地区实施，旨在通过军队开垦荒地、耕种粮食，以实现自给自足，减轻国家财政负担的同时巩固边防。</w:t>
      </w:r>
    </w:p>
    <w:p w14:paraId="5191127F" w14:textId="77777777" w:rsidR="001E3DB3" w:rsidRDefault="001E3DB3">
      <w:pPr>
        <w:rPr>
          <w:rFonts w:hint="eastAsia"/>
        </w:rPr>
      </w:pPr>
    </w:p>
    <w:p w14:paraId="46B40C98" w14:textId="77777777" w:rsidR="001E3DB3" w:rsidRDefault="001E3DB3">
      <w:pPr>
        <w:rPr>
          <w:rFonts w:hint="eastAsia"/>
        </w:rPr>
      </w:pPr>
    </w:p>
    <w:p w14:paraId="2314D1A9" w14:textId="77777777" w:rsidR="001E3DB3" w:rsidRDefault="001E3DB3">
      <w:pPr>
        <w:rPr>
          <w:rFonts w:hint="eastAsia"/>
        </w:rPr>
      </w:pPr>
      <w:r>
        <w:rPr>
          <w:rFonts w:hint="eastAsia"/>
        </w:rPr>
        <w:t>历史背景</w:t>
      </w:r>
    </w:p>
    <w:p w14:paraId="78A0DFFD" w14:textId="77777777" w:rsidR="001E3DB3" w:rsidRDefault="001E3DB3">
      <w:pPr>
        <w:rPr>
          <w:rFonts w:hint="eastAsia"/>
        </w:rPr>
      </w:pPr>
      <w:r>
        <w:rPr>
          <w:rFonts w:hint="eastAsia"/>
        </w:rPr>
        <w:t>屯田制最早可追溯至汉朝时期，但其广泛应用则是在三国时期的魏国，由曹操所推广。当时，为了应对频繁的战争以及因战乱导致的人口减少问题，曹操采取了大规模的屯田措施，既保障了军粮供应，也促进了北方地区的经济恢复与发展。此后，历经多个朝代，屯田制度不断演变，成为维护边疆稳定的重要手段之一。</w:t>
      </w:r>
    </w:p>
    <w:p w14:paraId="63786EBC" w14:textId="77777777" w:rsidR="001E3DB3" w:rsidRDefault="001E3DB3">
      <w:pPr>
        <w:rPr>
          <w:rFonts w:hint="eastAsia"/>
        </w:rPr>
      </w:pPr>
    </w:p>
    <w:p w14:paraId="2625AAEE" w14:textId="77777777" w:rsidR="001E3DB3" w:rsidRDefault="001E3DB3">
      <w:pPr>
        <w:rPr>
          <w:rFonts w:hint="eastAsia"/>
        </w:rPr>
      </w:pPr>
    </w:p>
    <w:p w14:paraId="3641CF16" w14:textId="77777777" w:rsidR="001E3DB3" w:rsidRDefault="001E3DB3">
      <w:pPr>
        <w:rPr>
          <w:rFonts w:hint="eastAsia"/>
        </w:rPr>
      </w:pPr>
      <w:r>
        <w:rPr>
          <w:rFonts w:hint="eastAsia"/>
        </w:rPr>
        <w:t>屯田的目的与作用</w:t>
      </w:r>
    </w:p>
    <w:p w14:paraId="76C46C83" w14:textId="77777777" w:rsidR="001E3DB3" w:rsidRDefault="001E3DB3">
      <w:pPr>
        <w:rPr>
          <w:rFonts w:hint="eastAsia"/>
        </w:rPr>
      </w:pPr>
      <w:r>
        <w:rPr>
          <w:rFonts w:hint="eastAsia"/>
        </w:rPr>
        <w:t>屯田的主要目的包括：一是解决军队的粮食供给问题；二是促进新开拓地区的经济发展；三是增强对边疆地区的实际控制力。通过屯田，不仅能够减少长途运输军粮的成本和风险，还能有效地将士兵安置下来，防止流民增加带来的社会不稳定因素。</w:t>
      </w:r>
    </w:p>
    <w:p w14:paraId="254B0D38" w14:textId="77777777" w:rsidR="001E3DB3" w:rsidRDefault="001E3DB3">
      <w:pPr>
        <w:rPr>
          <w:rFonts w:hint="eastAsia"/>
        </w:rPr>
      </w:pPr>
    </w:p>
    <w:p w14:paraId="7B1E47E9" w14:textId="77777777" w:rsidR="001E3DB3" w:rsidRDefault="001E3DB3">
      <w:pPr>
        <w:rPr>
          <w:rFonts w:hint="eastAsia"/>
        </w:rPr>
      </w:pPr>
    </w:p>
    <w:p w14:paraId="13269E2D" w14:textId="77777777" w:rsidR="001E3DB3" w:rsidRDefault="001E3DB3">
      <w:pPr>
        <w:rPr>
          <w:rFonts w:hint="eastAsia"/>
        </w:rPr>
      </w:pPr>
      <w:r>
        <w:rPr>
          <w:rFonts w:hint="eastAsia"/>
        </w:rPr>
        <w:t>屯田的发展与变化</w:t>
      </w:r>
    </w:p>
    <w:p w14:paraId="4298A436" w14:textId="77777777" w:rsidR="001E3DB3" w:rsidRDefault="001E3DB3">
      <w:pPr>
        <w:rPr>
          <w:rFonts w:hint="eastAsia"/>
        </w:rPr>
      </w:pPr>
      <w:r>
        <w:rPr>
          <w:rFonts w:hint="eastAsia"/>
        </w:rPr>
        <w:t>随着时代变迁，屯田的形式也在不断发展变化。到了唐朝，屯田规模进一步扩大，并且开始有计划地向西域等边远地区推进。明清时期，虽然传统意义上的军事屯田逐渐减少，但在某些特定区域如云南等地，依旧保留了一定形式的屯田制度，主要用于稳定当地秩序和发展生产。</w:t>
      </w:r>
    </w:p>
    <w:p w14:paraId="64E285DF" w14:textId="77777777" w:rsidR="001E3DB3" w:rsidRDefault="001E3DB3">
      <w:pPr>
        <w:rPr>
          <w:rFonts w:hint="eastAsia"/>
        </w:rPr>
      </w:pPr>
    </w:p>
    <w:p w14:paraId="097DF713" w14:textId="77777777" w:rsidR="001E3DB3" w:rsidRDefault="001E3DB3">
      <w:pPr>
        <w:rPr>
          <w:rFonts w:hint="eastAsia"/>
        </w:rPr>
      </w:pPr>
    </w:p>
    <w:p w14:paraId="50EBBE5F" w14:textId="77777777" w:rsidR="001E3DB3" w:rsidRDefault="001E3DB3">
      <w:pPr>
        <w:rPr>
          <w:rFonts w:hint="eastAsia"/>
        </w:rPr>
      </w:pPr>
      <w:r>
        <w:rPr>
          <w:rFonts w:hint="eastAsia"/>
        </w:rPr>
        <w:t>现代意义</w:t>
      </w:r>
    </w:p>
    <w:p w14:paraId="527ED8BE" w14:textId="77777777" w:rsidR="001E3DB3" w:rsidRDefault="001E3DB3">
      <w:pPr>
        <w:rPr>
          <w:rFonts w:hint="eastAsia"/>
        </w:rPr>
      </w:pPr>
      <w:r>
        <w:rPr>
          <w:rFonts w:hint="eastAsia"/>
        </w:rPr>
        <w:t>尽管现代社会已不再实行古代意义上的屯田制度，但是其背后蕴含的思想对于今天的农业发展、土地管理和边境安全等方面仍然具有借鉴意义。例如，在一些偏远贫困地区开展的扶贫项目中，可以看到类似屯田模式的身影——通过组织劳动力进行农业生产或基础设施建设来改善当地生活条件，促进经济发展。</w:t>
      </w:r>
    </w:p>
    <w:p w14:paraId="2EC84DD2" w14:textId="77777777" w:rsidR="001E3DB3" w:rsidRDefault="001E3DB3">
      <w:pPr>
        <w:rPr>
          <w:rFonts w:hint="eastAsia"/>
        </w:rPr>
      </w:pPr>
    </w:p>
    <w:p w14:paraId="1ADFE068" w14:textId="77777777" w:rsidR="001E3DB3" w:rsidRDefault="001E3DB3">
      <w:pPr>
        <w:rPr>
          <w:rFonts w:hint="eastAsia"/>
        </w:rPr>
      </w:pPr>
    </w:p>
    <w:p w14:paraId="2D596C9C" w14:textId="77777777" w:rsidR="001E3DB3" w:rsidRDefault="001E3DB3">
      <w:pPr>
        <w:rPr>
          <w:rFonts w:hint="eastAsia"/>
        </w:rPr>
      </w:pPr>
      <w:r>
        <w:rPr>
          <w:rFonts w:hint="eastAsia"/>
        </w:rPr>
        <w:t>最后的总结</w:t>
      </w:r>
    </w:p>
    <w:p w14:paraId="0A61A214" w14:textId="77777777" w:rsidR="001E3DB3" w:rsidRDefault="001E3DB3">
      <w:pPr>
        <w:rPr>
          <w:rFonts w:hint="eastAsia"/>
        </w:rPr>
      </w:pPr>
      <w:r>
        <w:rPr>
          <w:rFonts w:hint="eastAsia"/>
        </w:rPr>
        <w:t>“tún tián”不仅仅是一个简单的汉语词汇，它承载着丰富的历史文化内涵，反映了中国古代智慧在解决实际问题方面的应用。了解屯田的历史及其影响，有助于我们更好地认识中国悠久的历史文化，并从中汲取有益的经验教训。</w:t>
      </w:r>
    </w:p>
    <w:p w14:paraId="5D4629CC" w14:textId="77777777" w:rsidR="001E3DB3" w:rsidRDefault="001E3DB3">
      <w:pPr>
        <w:rPr>
          <w:rFonts w:hint="eastAsia"/>
        </w:rPr>
      </w:pPr>
    </w:p>
    <w:p w14:paraId="0E75E673" w14:textId="77777777" w:rsidR="001E3DB3" w:rsidRDefault="001E3D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07AAD" w14:textId="67BE66AD" w:rsidR="002D7373" w:rsidRDefault="002D7373"/>
    <w:sectPr w:rsidR="002D7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73"/>
    <w:rsid w:val="000F3509"/>
    <w:rsid w:val="001E3DB3"/>
    <w:rsid w:val="002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238AF-804E-417C-B50F-9A70FA4F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