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C60A6" w14:textId="77777777" w:rsidR="00E31668" w:rsidRDefault="00E31668">
      <w:pPr>
        <w:rPr>
          <w:rFonts w:hint="eastAsia"/>
        </w:rPr>
      </w:pPr>
    </w:p>
    <w:p w14:paraId="2E082189" w14:textId="77777777" w:rsidR="00E31668" w:rsidRDefault="00E31668">
      <w:pPr>
        <w:rPr>
          <w:rFonts w:hint="eastAsia"/>
        </w:rPr>
      </w:pPr>
      <w:r>
        <w:rPr>
          <w:rFonts w:hint="eastAsia"/>
        </w:rPr>
        <w:t>徒然和陡然的拼音</w:t>
      </w:r>
    </w:p>
    <w:p w14:paraId="2CBD0B9D" w14:textId="77777777" w:rsidR="00E31668" w:rsidRDefault="00E31668">
      <w:pPr>
        <w:rPr>
          <w:rFonts w:hint="eastAsia"/>
        </w:rPr>
      </w:pPr>
      <w:r>
        <w:rPr>
          <w:rFonts w:hint="eastAsia"/>
        </w:rPr>
        <w:t>在汉语中，词语的意义与其发音有着千丝万缕的联系。今天我们要探讨的两个词，“徒然”和“陡然”，它们不仅在意义上有所区别，在发音上也有着各自的特点。让我们从这两个词的拼音开始了解。</w:t>
      </w:r>
    </w:p>
    <w:p w14:paraId="4429466F" w14:textId="77777777" w:rsidR="00E31668" w:rsidRDefault="00E31668">
      <w:pPr>
        <w:rPr>
          <w:rFonts w:hint="eastAsia"/>
        </w:rPr>
      </w:pPr>
    </w:p>
    <w:p w14:paraId="0E130A3E" w14:textId="77777777" w:rsidR="00E31668" w:rsidRDefault="00E31668">
      <w:pPr>
        <w:rPr>
          <w:rFonts w:hint="eastAsia"/>
        </w:rPr>
      </w:pPr>
    </w:p>
    <w:p w14:paraId="45F37E9B" w14:textId="77777777" w:rsidR="00E31668" w:rsidRDefault="00E31668">
      <w:pPr>
        <w:rPr>
          <w:rFonts w:hint="eastAsia"/>
        </w:rPr>
      </w:pPr>
      <w:r>
        <w:rPr>
          <w:rFonts w:hint="eastAsia"/>
        </w:rPr>
        <w:t>徒然的拼音及其含义</w:t>
      </w:r>
    </w:p>
    <w:p w14:paraId="02CD0754" w14:textId="77777777" w:rsidR="00E31668" w:rsidRDefault="00E31668">
      <w:pPr>
        <w:rPr>
          <w:rFonts w:hint="eastAsia"/>
        </w:rPr>
      </w:pPr>
      <w:r>
        <w:rPr>
          <w:rFonts w:hint="eastAsia"/>
        </w:rPr>
        <w:t>“徒然”的拼音是“tú rán”。其中，“徒”读作第二声，“然”读作第二声。这个词用来表示一种没有效果、没有结果的状态或行为。比如，“他徒然努力了整个学期，但成绩并没有因此而提高。”在这个例子中，“徒然”强调的是尽管付出了努力，却没有得到预期的结果。</w:t>
      </w:r>
    </w:p>
    <w:p w14:paraId="7D49F25C" w14:textId="77777777" w:rsidR="00E31668" w:rsidRDefault="00E31668">
      <w:pPr>
        <w:rPr>
          <w:rFonts w:hint="eastAsia"/>
        </w:rPr>
      </w:pPr>
    </w:p>
    <w:p w14:paraId="71DC3964" w14:textId="77777777" w:rsidR="00E31668" w:rsidRDefault="00E31668">
      <w:pPr>
        <w:rPr>
          <w:rFonts w:hint="eastAsia"/>
        </w:rPr>
      </w:pPr>
    </w:p>
    <w:p w14:paraId="1BA0C389" w14:textId="77777777" w:rsidR="00E31668" w:rsidRDefault="00E31668">
      <w:pPr>
        <w:rPr>
          <w:rFonts w:hint="eastAsia"/>
        </w:rPr>
      </w:pPr>
      <w:r>
        <w:rPr>
          <w:rFonts w:hint="eastAsia"/>
        </w:rPr>
        <w:t>陡然的拼音及其含义</w:t>
      </w:r>
    </w:p>
    <w:p w14:paraId="6F97EB66" w14:textId="77777777" w:rsidR="00E31668" w:rsidRDefault="00E31668">
      <w:pPr>
        <w:rPr>
          <w:rFonts w:hint="eastAsia"/>
        </w:rPr>
      </w:pPr>
      <w:r>
        <w:rPr>
          <w:rFonts w:hint="eastAsia"/>
        </w:rPr>
        <w:t>与“徒然”不同，“陡然”的拼音是“dǒu rán”。“陡”在这里读作第三声，“然”保持第二声不变。这个词语通常用来描述事情发生得非常突然且剧烈，给人一种出乎意料的感觉。例如，“天气陡然变冷，让人措手不及。”这里，“陡然”强调的是变化的速度之快和程度之剧烈。</w:t>
      </w:r>
    </w:p>
    <w:p w14:paraId="3F704663" w14:textId="77777777" w:rsidR="00E31668" w:rsidRDefault="00E31668">
      <w:pPr>
        <w:rPr>
          <w:rFonts w:hint="eastAsia"/>
        </w:rPr>
      </w:pPr>
    </w:p>
    <w:p w14:paraId="7C096504" w14:textId="77777777" w:rsidR="00E31668" w:rsidRDefault="00E31668">
      <w:pPr>
        <w:rPr>
          <w:rFonts w:hint="eastAsia"/>
        </w:rPr>
      </w:pPr>
    </w:p>
    <w:p w14:paraId="1F25DE94" w14:textId="77777777" w:rsidR="00E31668" w:rsidRDefault="00E31668">
      <w:pPr>
        <w:rPr>
          <w:rFonts w:hint="eastAsia"/>
        </w:rPr>
      </w:pPr>
      <w:r>
        <w:rPr>
          <w:rFonts w:hint="eastAsia"/>
        </w:rPr>
        <w:t>两者之间的差异</w:t>
      </w:r>
    </w:p>
    <w:p w14:paraId="5DFD839D" w14:textId="77777777" w:rsidR="00E31668" w:rsidRDefault="00E31668">
      <w:pPr>
        <w:rPr>
          <w:rFonts w:hint="eastAsia"/>
        </w:rPr>
      </w:pPr>
      <w:r>
        <w:rPr>
          <w:rFonts w:hint="eastAsia"/>
        </w:rPr>
        <w:t>虽然“徒然”和“陡然”在发音上有一定的相似性，都是由两个字组成，且第二个字“然”的读音相同，但它们表达的意思却大相径庭。“徒然”侧重于描述一种无效的努力或无果而终的情况；而“陡然”则更加强调事物变化的突发性和意外性。理解这些细微差别有助于我们在日常交流中更加准确地使用这些词汇。</w:t>
      </w:r>
    </w:p>
    <w:p w14:paraId="147E6EFA" w14:textId="77777777" w:rsidR="00E31668" w:rsidRDefault="00E31668">
      <w:pPr>
        <w:rPr>
          <w:rFonts w:hint="eastAsia"/>
        </w:rPr>
      </w:pPr>
    </w:p>
    <w:p w14:paraId="6E611CC8" w14:textId="77777777" w:rsidR="00E31668" w:rsidRDefault="00E31668">
      <w:pPr>
        <w:rPr>
          <w:rFonts w:hint="eastAsia"/>
        </w:rPr>
      </w:pPr>
    </w:p>
    <w:p w14:paraId="16071167" w14:textId="77777777" w:rsidR="00E31668" w:rsidRDefault="00E31668">
      <w:pPr>
        <w:rPr>
          <w:rFonts w:hint="eastAsia"/>
        </w:rPr>
      </w:pPr>
      <w:r>
        <w:rPr>
          <w:rFonts w:hint="eastAsia"/>
        </w:rPr>
        <w:t>如何正确使用这两个词</w:t>
      </w:r>
    </w:p>
    <w:p w14:paraId="5458ECAE" w14:textId="77777777" w:rsidR="00E31668" w:rsidRDefault="00E31668">
      <w:pPr>
        <w:rPr>
          <w:rFonts w:hint="eastAsia"/>
        </w:rPr>
      </w:pPr>
      <w:r>
        <w:rPr>
          <w:rFonts w:hint="eastAsia"/>
        </w:rPr>
        <w:t>正确使用“徒然”和“陡然”需要我们根据上下文环境来判断。当我们想要表达某种尝试未达到预期效果时，可以选择“徒然”。相反，如果是要描述一个事件发生的突然性和不可预见性，则“陡然”会是更好的选择。掌握这两个词的正确用法不仅能丰富我们的语言表达，还能让沟通更加精准有效。</w:t>
      </w:r>
    </w:p>
    <w:p w14:paraId="3581F178" w14:textId="77777777" w:rsidR="00E31668" w:rsidRDefault="00E31668">
      <w:pPr>
        <w:rPr>
          <w:rFonts w:hint="eastAsia"/>
        </w:rPr>
      </w:pPr>
    </w:p>
    <w:p w14:paraId="4A8E863C" w14:textId="77777777" w:rsidR="00E31668" w:rsidRDefault="00E31668">
      <w:pPr>
        <w:rPr>
          <w:rFonts w:hint="eastAsia"/>
        </w:rPr>
      </w:pPr>
    </w:p>
    <w:p w14:paraId="6FF2ABEE" w14:textId="77777777" w:rsidR="00E31668" w:rsidRDefault="00E31668">
      <w:pPr>
        <w:rPr>
          <w:rFonts w:hint="eastAsia"/>
        </w:rPr>
      </w:pPr>
      <w:r>
        <w:rPr>
          <w:rFonts w:hint="eastAsia"/>
        </w:rPr>
        <w:t>本文是由每日作文网(2345lzwz.com)为大家创作</w:t>
      </w:r>
    </w:p>
    <w:p w14:paraId="7BC1EE67" w14:textId="58C09A77" w:rsidR="004F1DD0" w:rsidRDefault="004F1DD0"/>
    <w:sectPr w:rsidR="004F1D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DD0"/>
    <w:rsid w:val="000F3509"/>
    <w:rsid w:val="004F1DD0"/>
    <w:rsid w:val="00E31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8FF42-AD1E-4533-A87A-027F9D81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D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D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D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D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D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D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D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D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D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D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D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D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DD0"/>
    <w:rPr>
      <w:rFonts w:cstheme="majorBidi"/>
      <w:color w:val="2F5496" w:themeColor="accent1" w:themeShade="BF"/>
      <w:sz w:val="28"/>
      <w:szCs w:val="28"/>
    </w:rPr>
  </w:style>
  <w:style w:type="character" w:customStyle="1" w:styleId="50">
    <w:name w:val="标题 5 字符"/>
    <w:basedOn w:val="a0"/>
    <w:link w:val="5"/>
    <w:uiPriority w:val="9"/>
    <w:semiHidden/>
    <w:rsid w:val="004F1DD0"/>
    <w:rPr>
      <w:rFonts w:cstheme="majorBidi"/>
      <w:color w:val="2F5496" w:themeColor="accent1" w:themeShade="BF"/>
      <w:sz w:val="24"/>
    </w:rPr>
  </w:style>
  <w:style w:type="character" w:customStyle="1" w:styleId="60">
    <w:name w:val="标题 6 字符"/>
    <w:basedOn w:val="a0"/>
    <w:link w:val="6"/>
    <w:uiPriority w:val="9"/>
    <w:semiHidden/>
    <w:rsid w:val="004F1DD0"/>
    <w:rPr>
      <w:rFonts w:cstheme="majorBidi"/>
      <w:b/>
      <w:bCs/>
      <w:color w:val="2F5496" w:themeColor="accent1" w:themeShade="BF"/>
    </w:rPr>
  </w:style>
  <w:style w:type="character" w:customStyle="1" w:styleId="70">
    <w:name w:val="标题 7 字符"/>
    <w:basedOn w:val="a0"/>
    <w:link w:val="7"/>
    <w:uiPriority w:val="9"/>
    <w:semiHidden/>
    <w:rsid w:val="004F1DD0"/>
    <w:rPr>
      <w:rFonts w:cstheme="majorBidi"/>
      <w:b/>
      <w:bCs/>
      <w:color w:val="595959" w:themeColor="text1" w:themeTint="A6"/>
    </w:rPr>
  </w:style>
  <w:style w:type="character" w:customStyle="1" w:styleId="80">
    <w:name w:val="标题 8 字符"/>
    <w:basedOn w:val="a0"/>
    <w:link w:val="8"/>
    <w:uiPriority w:val="9"/>
    <w:semiHidden/>
    <w:rsid w:val="004F1DD0"/>
    <w:rPr>
      <w:rFonts w:cstheme="majorBidi"/>
      <w:color w:val="595959" w:themeColor="text1" w:themeTint="A6"/>
    </w:rPr>
  </w:style>
  <w:style w:type="character" w:customStyle="1" w:styleId="90">
    <w:name w:val="标题 9 字符"/>
    <w:basedOn w:val="a0"/>
    <w:link w:val="9"/>
    <w:uiPriority w:val="9"/>
    <w:semiHidden/>
    <w:rsid w:val="004F1DD0"/>
    <w:rPr>
      <w:rFonts w:eastAsiaTheme="majorEastAsia" w:cstheme="majorBidi"/>
      <w:color w:val="595959" w:themeColor="text1" w:themeTint="A6"/>
    </w:rPr>
  </w:style>
  <w:style w:type="paragraph" w:styleId="a3">
    <w:name w:val="Title"/>
    <w:basedOn w:val="a"/>
    <w:next w:val="a"/>
    <w:link w:val="a4"/>
    <w:uiPriority w:val="10"/>
    <w:qFormat/>
    <w:rsid w:val="004F1D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D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D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D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DD0"/>
    <w:pPr>
      <w:spacing w:before="160"/>
      <w:jc w:val="center"/>
    </w:pPr>
    <w:rPr>
      <w:i/>
      <w:iCs/>
      <w:color w:val="404040" w:themeColor="text1" w:themeTint="BF"/>
    </w:rPr>
  </w:style>
  <w:style w:type="character" w:customStyle="1" w:styleId="a8">
    <w:name w:val="引用 字符"/>
    <w:basedOn w:val="a0"/>
    <w:link w:val="a7"/>
    <w:uiPriority w:val="29"/>
    <w:rsid w:val="004F1DD0"/>
    <w:rPr>
      <w:i/>
      <w:iCs/>
      <w:color w:val="404040" w:themeColor="text1" w:themeTint="BF"/>
    </w:rPr>
  </w:style>
  <w:style w:type="paragraph" w:styleId="a9">
    <w:name w:val="List Paragraph"/>
    <w:basedOn w:val="a"/>
    <w:uiPriority w:val="34"/>
    <w:qFormat/>
    <w:rsid w:val="004F1DD0"/>
    <w:pPr>
      <w:ind w:left="720"/>
      <w:contextualSpacing/>
    </w:pPr>
  </w:style>
  <w:style w:type="character" w:styleId="aa">
    <w:name w:val="Intense Emphasis"/>
    <w:basedOn w:val="a0"/>
    <w:uiPriority w:val="21"/>
    <w:qFormat/>
    <w:rsid w:val="004F1DD0"/>
    <w:rPr>
      <w:i/>
      <w:iCs/>
      <w:color w:val="2F5496" w:themeColor="accent1" w:themeShade="BF"/>
    </w:rPr>
  </w:style>
  <w:style w:type="paragraph" w:styleId="ab">
    <w:name w:val="Intense Quote"/>
    <w:basedOn w:val="a"/>
    <w:next w:val="a"/>
    <w:link w:val="ac"/>
    <w:uiPriority w:val="30"/>
    <w:qFormat/>
    <w:rsid w:val="004F1D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DD0"/>
    <w:rPr>
      <w:i/>
      <w:iCs/>
      <w:color w:val="2F5496" w:themeColor="accent1" w:themeShade="BF"/>
    </w:rPr>
  </w:style>
  <w:style w:type="character" w:styleId="ad">
    <w:name w:val="Intense Reference"/>
    <w:basedOn w:val="a0"/>
    <w:uiPriority w:val="32"/>
    <w:qFormat/>
    <w:rsid w:val="004F1D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