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E029" w14:textId="77777777" w:rsidR="00CD0D2C" w:rsidRDefault="00CD0D2C">
      <w:pPr>
        <w:rPr>
          <w:rFonts w:hint="eastAsia"/>
        </w:rPr>
      </w:pPr>
    </w:p>
    <w:p w14:paraId="60768140" w14:textId="77777777" w:rsidR="00CD0D2C" w:rsidRDefault="00CD0D2C">
      <w:pPr>
        <w:rPr>
          <w:rFonts w:hint="eastAsia"/>
        </w:rPr>
      </w:pPr>
      <w:r>
        <w:rPr>
          <w:rFonts w:hint="eastAsia"/>
        </w:rPr>
        <w:t>扑楞的拼音</w:t>
      </w:r>
    </w:p>
    <w:p w14:paraId="447B8988" w14:textId="77777777" w:rsidR="00CD0D2C" w:rsidRDefault="00CD0D2C">
      <w:pPr>
        <w:rPr>
          <w:rFonts w:hint="eastAsia"/>
        </w:rPr>
      </w:pPr>
      <w:r>
        <w:rPr>
          <w:rFonts w:hint="eastAsia"/>
        </w:rPr>
        <w:t>扑楞“pū lèng”这一词语在日常生活中并不常见，但它生动形象地描述了一种状态或动作。扑楞这个词汇通常用来形容鸟类或其他小动物突然起飞或者振动翅膀的样子，有时也用于比喻物体的快速移动或震动。</w:t>
      </w:r>
    </w:p>
    <w:p w14:paraId="135C3617" w14:textId="77777777" w:rsidR="00CD0D2C" w:rsidRDefault="00CD0D2C">
      <w:pPr>
        <w:rPr>
          <w:rFonts w:hint="eastAsia"/>
        </w:rPr>
      </w:pPr>
    </w:p>
    <w:p w14:paraId="68002636" w14:textId="77777777" w:rsidR="00CD0D2C" w:rsidRDefault="00CD0D2C">
      <w:pPr>
        <w:rPr>
          <w:rFonts w:hint="eastAsia"/>
        </w:rPr>
      </w:pPr>
    </w:p>
    <w:p w14:paraId="2E82FC75" w14:textId="77777777" w:rsidR="00CD0D2C" w:rsidRDefault="00CD0D2C">
      <w:pPr>
        <w:rPr>
          <w:rFonts w:hint="eastAsia"/>
        </w:rPr>
      </w:pPr>
      <w:r>
        <w:rPr>
          <w:rFonts w:hint="eastAsia"/>
        </w:rPr>
        <w:t>起源与使用场景</w:t>
      </w:r>
    </w:p>
    <w:p w14:paraId="4FB388A6" w14:textId="77777777" w:rsidR="00CD0D2C" w:rsidRDefault="00CD0D2C">
      <w:pPr>
        <w:rPr>
          <w:rFonts w:hint="eastAsia"/>
        </w:rPr>
      </w:pPr>
      <w:r>
        <w:rPr>
          <w:rFonts w:hint="eastAsia"/>
        </w:rPr>
        <w:t>扑楞这个词的起源没有确切的历史记载，但可以推测它源自对自然现象的直观观察。当鸟儿受到惊吓或是准备起飞时，它们会快速振动翅膀，这种声音和动态给人以深刻的印象，于是人们便用“扑楞”来描绘这一情景。在文学作品中，扑楞也被用来增加文本的画面感，使读者仿佛身临其境，感受到那种突如其来的动感。</w:t>
      </w:r>
    </w:p>
    <w:p w14:paraId="285C1BA4" w14:textId="77777777" w:rsidR="00CD0D2C" w:rsidRDefault="00CD0D2C">
      <w:pPr>
        <w:rPr>
          <w:rFonts w:hint="eastAsia"/>
        </w:rPr>
      </w:pPr>
    </w:p>
    <w:p w14:paraId="59B0D73A" w14:textId="77777777" w:rsidR="00CD0D2C" w:rsidRDefault="00CD0D2C">
      <w:pPr>
        <w:rPr>
          <w:rFonts w:hint="eastAsia"/>
        </w:rPr>
      </w:pPr>
    </w:p>
    <w:p w14:paraId="07327768" w14:textId="77777777" w:rsidR="00CD0D2C" w:rsidRDefault="00CD0D2C">
      <w:pPr>
        <w:rPr>
          <w:rFonts w:hint="eastAsia"/>
        </w:rPr>
      </w:pPr>
      <w:r>
        <w:rPr>
          <w:rFonts w:hint="eastAsia"/>
        </w:rPr>
        <w:t>文化中的扑楞</w:t>
      </w:r>
    </w:p>
    <w:p w14:paraId="5ACA1155" w14:textId="77777777" w:rsidR="00CD0D2C" w:rsidRDefault="00CD0D2C">
      <w:pPr>
        <w:rPr>
          <w:rFonts w:hint="eastAsia"/>
        </w:rPr>
      </w:pPr>
      <w:r>
        <w:rPr>
          <w:rFonts w:hint="eastAsia"/>
        </w:rPr>
        <w:t>在中国传统文化里，动植物往往被赋予了各种象征意义，而扑楞虽然不是一种常见的象征符号，但在描述某些场景时却能起到画龙点睛的作用。例如，在描写田园诗情或是乡村生活的小说、散文中，作者可能会用到扑楞来增强文章的真实性和亲近感，让城市里的读者也能感受到田野间的生机与活力。</w:t>
      </w:r>
    </w:p>
    <w:p w14:paraId="6A7B4702" w14:textId="77777777" w:rsidR="00CD0D2C" w:rsidRDefault="00CD0D2C">
      <w:pPr>
        <w:rPr>
          <w:rFonts w:hint="eastAsia"/>
        </w:rPr>
      </w:pPr>
    </w:p>
    <w:p w14:paraId="7BEB0084" w14:textId="77777777" w:rsidR="00CD0D2C" w:rsidRDefault="00CD0D2C">
      <w:pPr>
        <w:rPr>
          <w:rFonts w:hint="eastAsia"/>
        </w:rPr>
      </w:pPr>
    </w:p>
    <w:p w14:paraId="1A856271" w14:textId="77777777" w:rsidR="00CD0D2C" w:rsidRDefault="00CD0D2C">
      <w:pPr>
        <w:rPr>
          <w:rFonts w:hint="eastAsia"/>
        </w:rPr>
      </w:pPr>
      <w:r>
        <w:rPr>
          <w:rFonts w:hint="eastAsia"/>
        </w:rPr>
        <w:t>现代语境下的应用</w:t>
      </w:r>
    </w:p>
    <w:p w14:paraId="3062196A" w14:textId="77777777" w:rsidR="00CD0D2C" w:rsidRDefault="00CD0D2C">
      <w:pPr>
        <w:rPr>
          <w:rFonts w:hint="eastAsia"/>
        </w:rPr>
      </w:pPr>
      <w:r>
        <w:rPr>
          <w:rFonts w:hint="eastAsia"/>
        </w:rPr>
        <w:t>随着时代的发展，“扑楞”一词的应用场景也在不断扩展。除了传统的用于描述鸟类的行为外，现在也会用它来形容一些非生物的突发性动作，比如风中旗帜的飘动、衣物在风中的摆动等。甚至在网络语言中，扑楞还被赋予了一些幽默色彩，用于表达惊讶或是某种突然的变化，增加了交流的趣味性。</w:t>
      </w:r>
    </w:p>
    <w:p w14:paraId="46F04BE5" w14:textId="77777777" w:rsidR="00CD0D2C" w:rsidRDefault="00CD0D2C">
      <w:pPr>
        <w:rPr>
          <w:rFonts w:hint="eastAsia"/>
        </w:rPr>
      </w:pPr>
    </w:p>
    <w:p w14:paraId="0A9F6674" w14:textId="77777777" w:rsidR="00CD0D2C" w:rsidRDefault="00CD0D2C">
      <w:pPr>
        <w:rPr>
          <w:rFonts w:hint="eastAsia"/>
        </w:rPr>
      </w:pPr>
    </w:p>
    <w:p w14:paraId="0AF5DDF6" w14:textId="77777777" w:rsidR="00CD0D2C" w:rsidRDefault="00CD0D2C">
      <w:pPr>
        <w:rPr>
          <w:rFonts w:hint="eastAsia"/>
        </w:rPr>
      </w:pPr>
      <w:r>
        <w:rPr>
          <w:rFonts w:hint="eastAsia"/>
        </w:rPr>
        <w:t>最后的总结</w:t>
      </w:r>
    </w:p>
    <w:p w14:paraId="5CDE4151" w14:textId="77777777" w:rsidR="00CD0D2C" w:rsidRDefault="00CD0D2C">
      <w:pPr>
        <w:rPr>
          <w:rFonts w:hint="eastAsia"/>
        </w:rPr>
      </w:pPr>
      <w:r>
        <w:rPr>
          <w:rFonts w:hint="eastAsia"/>
        </w:rPr>
        <w:t>无论是从自然现象出发，还是延伸至文化表达，再到现代社会的语言创新，“扑楞”都展示了汉语词汇丰富的表现力和适应性。通过这样一个简单的词汇，我们不仅能够了解到古人的观察力和想象力，还能看到语言如何随时间演变，融入新的元素，继续服务于人们的日常生活和情感交流。下次当你听到或使用“扑楞”这个词时，不妨想象一下那瞬间的动感画面，感受其中蕴含的生活气息。</w:t>
      </w:r>
    </w:p>
    <w:p w14:paraId="298D04FD" w14:textId="77777777" w:rsidR="00CD0D2C" w:rsidRDefault="00CD0D2C">
      <w:pPr>
        <w:rPr>
          <w:rFonts w:hint="eastAsia"/>
        </w:rPr>
      </w:pPr>
    </w:p>
    <w:p w14:paraId="38A6A70F" w14:textId="77777777" w:rsidR="00CD0D2C" w:rsidRDefault="00CD0D2C">
      <w:pPr>
        <w:rPr>
          <w:rFonts w:hint="eastAsia"/>
        </w:rPr>
      </w:pPr>
    </w:p>
    <w:p w14:paraId="48C1CFD3" w14:textId="77777777" w:rsidR="00CD0D2C" w:rsidRDefault="00CD0D2C">
      <w:pPr>
        <w:rPr>
          <w:rFonts w:hint="eastAsia"/>
        </w:rPr>
      </w:pPr>
      <w:r>
        <w:rPr>
          <w:rFonts w:hint="eastAsia"/>
        </w:rPr>
        <w:t>本文是由每日作文网(2345lzwz.com)为大家创作</w:t>
      </w:r>
    </w:p>
    <w:p w14:paraId="6403833C" w14:textId="6C63B91F" w:rsidR="00093ED3" w:rsidRDefault="00093ED3"/>
    <w:sectPr w:rsidR="00093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D3"/>
    <w:rsid w:val="00093ED3"/>
    <w:rsid w:val="000F3509"/>
    <w:rsid w:val="00CD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2DB00-6D8E-4A07-A546-2C9927A0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ED3"/>
    <w:rPr>
      <w:rFonts w:cstheme="majorBidi"/>
      <w:color w:val="2F5496" w:themeColor="accent1" w:themeShade="BF"/>
      <w:sz w:val="28"/>
      <w:szCs w:val="28"/>
    </w:rPr>
  </w:style>
  <w:style w:type="character" w:customStyle="1" w:styleId="50">
    <w:name w:val="标题 5 字符"/>
    <w:basedOn w:val="a0"/>
    <w:link w:val="5"/>
    <w:uiPriority w:val="9"/>
    <w:semiHidden/>
    <w:rsid w:val="00093ED3"/>
    <w:rPr>
      <w:rFonts w:cstheme="majorBidi"/>
      <w:color w:val="2F5496" w:themeColor="accent1" w:themeShade="BF"/>
      <w:sz w:val="24"/>
    </w:rPr>
  </w:style>
  <w:style w:type="character" w:customStyle="1" w:styleId="60">
    <w:name w:val="标题 6 字符"/>
    <w:basedOn w:val="a0"/>
    <w:link w:val="6"/>
    <w:uiPriority w:val="9"/>
    <w:semiHidden/>
    <w:rsid w:val="00093ED3"/>
    <w:rPr>
      <w:rFonts w:cstheme="majorBidi"/>
      <w:b/>
      <w:bCs/>
      <w:color w:val="2F5496" w:themeColor="accent1" w:themeShade="BF"/>
    </w:rPr>
  </w:style>
  <w:style w:type="character" w:customStyle="1" w:styleId="70">
    <w:name w:val="标题 7 字符"/>
    <w:basedOn w:val="a0"/>
    <w:link w:val="7"/>
    <w:uiPriority w:val="9"/>
    <w:semiHidden/>
    <w:rsid w:val="00093ED3"/>
    <w:rPr>
      <w:rFonts w:cstheme="majorBidi"/>
      <w:b/>
      <w:bCs/>
      <w:color w:val="595959" w:themeColor="text1" w:themeTint="A6"/>
    </w:rPr>
  </w:style>
  <w:style w:type="character" w:customStyle="1" w:styleId="80">
    <w:name w:val="标题 8 字符"/>
    <w:basedOn w:val="a0"/>
    <w:link w:val="8"/>
    <w:uiPriority w:val="9"/>
    <w:semiHidden/>
    <w:rsid w:val="00093ED3"/>
    <w:rPr>
      <w:rFonts w:cstheme="majorBidi"/>
      <w:color w:val="595959" w:themeColor="text1" w:themeTint="A6"/>
    </w:rPr>
  </w:style>
  <w:style w:type="character" w:customStyle="1" w:styleId="90">
    <w:name w:val="标题 9 字符"/>
    <w:basedOn w:val="a0"/>
    <w:link w:val="9"/>
    <w:uiPriority w:val="9"/>
    <w:semiHidden/>
    <w:rsid w:val="00093ED3"/>
    <w:rPr>
      <w:rFonts w:eastAsiaTheme="majorEastAsia" w:cstheme="majorBidi"/>
      <w:color w:val="595959" w:themeColor="text1" w:themeTint="A6"/>
    </w:rPr>
  </w:style>
  <w:style w:type="paragraph" w:styleId="a3">
    <w:name w:val="Title"/>
    <w:basedOn w:val="a"/>
    <w:next w:val="a"/>
    <w:link w:val="a4"/>
    <w:uiPriority w:val="10"/>
    <w:qFormat/>
    <w:rsid w:val="00093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ED3"/>
    <w:pPr>
      <w:spacing w:before="160"/>
      <w:jc w:val="center"/>
    </w:pPr>
    <w:rPr>
      <w:i/>
      <w:iCs/>
      <w:color w:val="404040" w:themeColor="text1" w:themeTint="BF"/>
    </w:rPr>
  </w:style>
  <w:style w:type="character" w:customStyle="1" w:styleId="a8">
    <w:name w:val="引用 字符"/>
    <w:basedOn w:val="a0"/>
    <w:link w:val="a7"/>
    <w:uiPriority w:val="29"/>
    <w:rsid w:val="00093ED3"/>
    <w:rPr>
      <w:i/>
      <w:iCs/>
      <w:color w:val="404040" w:themeColor="text1" w:themeTint="BF"/>
    </w:rPr>
  </w:style>
  <w:style w:type="paragraph" w:styleId="a9">
    <w:name w:val="List Paragraph"/>
    <w:basedOn w:val="a"/>
    <w:uiPriority w:val="34"/>
    <w:qFormat/>
    <w:rsid w:val="00093ED3"/>
    <w:pPr>
      <w:ind w:left="720"/>
      <w:contextualSpacing/>
    </w:pPr>
  </w:style>
  <w:style w:type="character" w:styleId="aa">
    <w:name w:val="Intense Emphasis"/>
    <w:basedOn w:val="a0"/>
    <w:uiPriority w:val="21"/>
    <w:qFormat/>
    <w:rsid w:val="00093ED3"/>
    <w:rPr>
      <w:i/>
      <w:iCs/>
      <w:color w:val="2F5496" w:themeColor="accent1" w:themeShade="BF"/>
    </w:rPr>
  </w:style>
  <w:style w:type="paragraph" w:styleId="ab">
    <w:name w:val="Intense Quote"/>
    <w:basedOn w:val="a"/>
    <w:next w:val="a"/>
    <w:link w:val="ac"/>
    <w:uiPriority w:val="30"/>
    <w:qFormat/>
    <w:rsid w:val="00093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ED3"/>
    <w:rPr>
      <w:i/>
      <w:iCs/>
      <w:color w:val="2F5496" w:themeColor="accent1" w:themeShade="BF"/>
    </w:rPr>
  </w:style>
  <w:style w:type="character" w:styleId="ad">
    <w:name w:val="Intense Reference"/>
    <w:basedOn w:val="a0"/>
    <w:uiPriority w:val="32"/>
    <w:qFormat/>
    <w:rsid w:val="00093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