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13CA7" w14:textId="77777777" w:rsidR="008D2B0A" w:rsidRDefault="008D2B0A">
      <w:pPr>
        <w:rPr>
          <w:rFonts w:hint="eastAsia"/>
        </w:rPr>
      </w:pPr>
    </w:p>
    <w:p w14:paraId="7118CAF7" w14:textId="77777777" w:rsidR="008D2B0A" w:rsidRDefault="008D2B0A">
      <w:pPr>
        <w:rPr>
          <w:rFonts w:hint="eastAsia"/>
        </w:rPr>
      </w:pPr>
      <w:r>
        <w:rPr>
          <w:rFonts w:hint="eastAsia"/>
        </w:rPr>
        <w:t>拼IP地址的命令怎么输入</w:t>
      </w:r>
    </w:p>
    <w:p w14:paraId="36B726F9" w14:textId="77777777" w:rsidR="008D2B0A" w:rsidRDefault="008D2B0A">
      <w:pPr>
        <w:rPr>
          <w:rFonts w:hint="eastAsia"/>
        </w:rPr>
      </w:pPr>
      <w:r>
        <w:rPr>
          <w:rFonts w:hint="eastAsia"/>
        </w:rPr>
        <w:t>在计算机网络中，ping是一个非常常用的网络工具，用于测试数据从一个设备传输到另一个设备的时间延迟。它通过发送Internet控制消息协议（ICMP）回显请求到目标主机并等待回应来工作。这不仅帮助用户确认目标主机是否在线，还能评估网络连接的质量。接下来，我们将详细介绍如何在不同的操作系统中使用ping命令。</w:t>
      </w:r>
    </w:p>
    <w:p w14:paraId="71495CBE" w14:textId="77777777" w:rsidR="008D2B0A" w:rsidRDefault="008D2B0A">
      <w:pPr>
        <w:rPr>
          <w:rFonts w:hint="eastAsia"/>
        </w:rPr>
      </w:pPr>
    </w:p>
    <w:p w14:paraId="5D407AD1" w14:textId="77777777" w:rsidR="008D2B0A" w:rsidRDefault="008D2B0A">
      <w:pPr>
        <w:rPr>
          <w:rFonts w:hint="eastAsia"/>
        </w:rPr>
      </w:pPr>
    </w:p>
    <w:p w14:paraId="643A8C7B" w14:textId="77777777" w:rsidR="008D2B0A" w:rsidRDefault="008D2B0A">
      <w:pPr>
        <w:rPr>
          <w:rFonts w:hint="eastAsia"/>
        </w:rPr>
      </w:pPr>
      <w:r>
        <w:rPr>
          <w:rFonts w:hint="eastAsia"/>
        </w:rPr>
        <w:t>Windows系统中的Ping命令</w:t>
      </w:r>
    </w:p>
    <w:p w14:paraId="0050223C" w14:textId="77777777" w:rsidR="008D2B0A" w:rsidRDefault="008D2B0A">
      <w:pPr>
        <w:rPr>
          <w:rFonts w:hint="eastAsia"/>
        </w:rPr>
      </w:pPr>
      <w:r>
        <w:rPr>
          <w:rFonts w:hint="eastAsia"/>
        </w:rPr>
        <w:t>在Windows操作系统中使用ping命令是非常直接的。你需要打开命令提示符窗口。可以通过在开始菜单搜索栏中输入“cmd”或“Command Prompt”，然后选择相应的程序来完成。一旦命令提示符窗口打开，在其中输入“ping [目标IP地址或域名]”。例如，“ping 8.8.8.8”将向Google的公共DNS服务器发送请求，而“ping www.example.com”则会尝试联系example.com网站的服务器。按下回车键后，你将会看到一系列返回的结果，显示了每个包的往返时间。</w:t>
      </w:r>
    </w:p>
    <w:p w14:paraId="70EFC657" w14:textId="77777777" w:rsidR="008D2B0A" w:rsidRDefault="008D2B0A">
      <w:pPr>
        <w:rPr>
          <w:rFonts w:hint="eastAsia"/>
        </w:rPr>
      </w:pPr>
    </w:p>
    <w:p w14:paraId="3BEED761" w14:textId="77777777" w:rsidR="008D2B0A" w:rsidRDefault="008D2B0A">
      <w:pPr>
        <w:rPr>
          <w:rFonts w:hint="eastAsia"/>
        </w:rPr>
      </w:pPr>
    </w:p>
    <w:p w14:paraId="4F220C04" w14:textId="77777777" w:rsidR="008D2B0A" w:rsidRDefault="008D2B0A">
      <w:pPr>
        <w:rPr>
          <w:rFonts w:hint="eastAsia"/>
        </w:rPr>
      </w:pPr>
      <w:r>
        <w:rPr>
          <w:rFonts w:hint="eastAsia"/>
        </w:rPr>
        <w:t>MacOS和Linux中的Ping命令</w:t>
      </w:r>
    </w:p>
    <w:p w14:paraId="5EA527E1" w14:textId="77777777" w:rsidR="008D2B0A" w:rsidRDefault="008D2B0A">
      <w:pPr>
        <w:rPr>
          <w:rFonts w:hint="eastAsia"/>
        </w:rPr>
      </w:pPr>
      <w:r>
        <w:rPr>
          <w:rFonts w:hint="eastAsia"/>
        </w:rPr>
        <w:t>对于MacOS和大多数Linux发行版，ping命令的使用方法与Windows相似。你可以通过启动终端应用程序来访问ping命令。在终端中，输入“ping [目标IP地址或域名]”，就像在Windows中一样操作。然而，值得注意的是，默认情况下，这些系统的ping命令将持续运行直到你手动停止它（通常通过按Ctrl+C）。这对于想要持续监控网络连接状态的用户来说特别有用。</w:t>
      </w:r>
    </w:p>
    <w:p w14:paraId="3C1E3F06" w14:textId="77777777" w:rsidR="008D2B0A" w:rsidRDefault="008D2B0A">
      <w:pPr>
        <w:rPr>
          <w:rFonts w:hint="eastAsia"/>
        </w:rPr>
      </w:pPr>
    </w:p>
    <w:p w14:paraId="00F1A96D" w14:textId="77777777" w:rsidR="008D2B0A" w:rsidRDefault="008D2B0A">
      <w:pPr>
        <w:rPr>
          <w:rFonts w:hint="eastAsia"/>
        </w:rPr>
      </w:pPr>
    </w:p>
    <w:p w14:paraId="003B7A30" w14:textId="77777777" w:rsidR="008D2B0A" w:rsidRDefault="008D2B0A">
      <w:pPr>
        <w:rPr>
          <w:rFonts w:hint="eastAsia"/>
        </w:rPr>
      </w:pPr>
      <w:r>
        <w:rPr>
          <w:rFonts w:hint="eastAsia"/>
        </w:rPr>
        <w:t>高级Ping命令选项</w:t>
      </w:r>
    </w:p>
    <w:p w14:paraId="631395CA" w14:textId="77777777" w:rsidR="008D2B0A" w:rsidRDefault="008D2B0A">
      <w:pPr>
        <w:rPr>
          <w:rFonts w:hint="eastAsia"/>
        </w:rPr>
      </w:pPr>
      <w:r>
        <w:rPr>
          <w:rFonts w:hint="eastAsia"/>
        </w:rPr>
        <w:t>Ping命令还提供了一些额外的选项来定制其行为。例如，你可以指定发送的数据包数量（-c选项），设置等待回复的超时时间（-W选项），或者调整发送数据包的大小（-s选项）。这些选项的具体用法可能因操作系统不同而有所差异。了解并正确使用这些选项可以帮助更精确地进行网络诊断。</w:t>
      </w:r>
    </w:p>
    <w:p w14:paraId="4F1793A5" w14:textId="77777777" w:rsidR="008D2B0A" w:rsidRDefault="008D2B0A">
      <w:pPr>
        <w:rPr>
          <w:rFonts w:hint="eastAsia"/>
        </w:rPr>
      </w:pPr>
    </w:p>
    <w:p w14:paraId="37BE3E09" w14:textId="77777777" w:rsidR="008D2B0A" w:rsidRDefault="008D2B0A">
      <w:pPr>
        <w:rPr>
          <w:rFonts w:hint="eastAsia"/>
        </w:rPr>
      </w:pPr>
    </w:p>
    <w:p w14:paraId="0668C7E8" w14:textId="77777777" w:rsidR="008D2B0A" w:rsidRDefault="008D2B0A">
      <w:pPr>
        <w:rPr>
          <w:rFonts w:hint="eastAsia"/>
        </w:rPr>
      </w:pPr>
      <w:r>
        <w:rPr>
          <w:rFonts w:hint="eastAsia"/>
        </w:rPr>
        <w:t>最后的总结</w:t>
      </w:r>
    </w:p>
    <w:p w14:paraId="62C5C3B5" w14:textId="77777777" w:rsidR="008D2B0A" w:rsidRDefault="008D2B0A">
      <w:pPr>
        <w:rPr>
          <w:rFonts w:hint="eastAsia"/>
        </w:rPr>
      </w:pPr>
      <w:r>
        <w:rPr>
          <w:rFonts w:hint="eastAsia"/>
        </w:rPr>
        <w:t>无论是初学者还是经验丰富的网络管理员，掌握ping命令都是基础且必要的技能。通过简单地输入几个字符，你就可以快速检查网络连通性和性能。虽然本文仅介绍了基本的使用方法，但ping命令的强大功能远不止于此。探索其更多高级特性，可以让你在网络故障排查过程中更加得心应手。</w:t>
      </w:r>
    </w:p>
    <w:p w14:paraId="765D008A" w14:textId="77777777" w:rsidR="008D2B0A" w:rsidRDefault="008D2B0A">
      <w:pPr>
        <w:rPr>
          <w:rFonts w:hint="eastAsia"/>
        </w:rPr>
      </w:pPr>
    </w:p>
    <w:p w14:paraId="0B26CDE9" w14:textId="77777777" w:rsidR="008D2B0A" w:rsidRDefault="008D2B0A">
      <w:pPr>
        <w:rPr>
          <w:rFonts w:hint="eastAsia"/>
        </w:rPr>
      </w:pPr>
    </w:p>
    <w:p w14:paraId="67A1A66C" w14:textId="77777777" w:rsidR="008D2B0A" w:rsidRDefault="008D2B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BF2227" w14:textId="6AB61DC9" w:rsidR="00F9650F" w:rsidRDefault="00F9650F"/>
    <w:sectPr w:rsidR="00F96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50F"/>
    <w:rsid w:val="000F3509"/>
    <w:rsid w:val="008D2B0A"/>
    <w:rsid w:val="00F9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A694F-1CEE-4CF0-8DCC-96C79F1FD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5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5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5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5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5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5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5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5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5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5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5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5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5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5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5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5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5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5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5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5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5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5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5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5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5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5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