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DED14" w14:textId="77777777" w:rsidR="00A92E4A" w:rsidRDefault="00A92E4A">
      <w:pPr>
        <w:rPr>
          <w:rFonts w:hint="eastAsia"/>
        </w:rPr>
      </w:pPr>
      <w:r>
        <w:rPr>
          <w:rFonts w:hint="eastAsia"/>
        </w:rPr>
        <w:t xml:space="preserve">拼装的“装”怎么写：字形解析  </w:t>
      </w:r>
    </w:p>
    <w:p w14:paraId="684D9CE4" w14:textId="77777777" w:rsidR="00A92E4A" w:rsidRDefault="00A92E4A">
      <w:pPr>
        <w:rPr>
          <w:rFonts w:hint="eastAsia"/>
        </w:rPr>
      </w:pPr>
      <w:r>
        <w:rPr>
          <w:rFonts w:hint="eastAsia"/>
        </w:rPr>
        <w:t>在日常生活中，“拼装”一词频繁出现在我们的视野中，无论是玩具模型、机械设备还是家具组装，这个词都与我们的生活息息相关。“拼装”的“装”字到底如何书写呢？其实，“装”是一个结构清晰且富有含义的汉字。它由上下两部分组成，上部为“壮”，下部为“衣”字底。从字形上看，“壮”象征力量和强大，而“衣”则代表与衣物或穿戴相关的意义。两者结合，寓意着将事物通过精心设计或组合，使其变得完整、美观。</w:t>
      </w:r>
    </w:p>
    <w:p w14:paraId="0CF6AA63" w14:textId="77777777" w:rsidR="00A92E4A" w:rsidRDefault="00A92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C3FBA4" w14:textId="77777777" w:rsidR="00A92E4A" w:rsidRDefault="00A92E4A">
      <w:pPr>
        <w:rPr>
          <w:rFonts w:hint="eastAsia"/>
        </w:rPr>
      </w:pPr>
    </w:p>
    <w:p w14:paraId="212F4540" w14:textId="77777777" w:rsidR="00A92E4A" w:rsidRDefault="00A92E4A">
      <w:pPr>
        <w:rPr>
          <w:rFonts w:hint="eastAsia"/>
        </w:rPr>
      </w:pPr>
      <w:r>
        <w:rPr>
          <w:rFonts w:hint="eastAsia"/>
        </w:rPr>
        <w:t xml:space="preserve">“装”字的历史渊源  </w:t>
      </w:r>
    </w:p>
    <w:p w14:paraId="7DD478BD" w14:textId="77777777" w:rsidR="00A92E4A" w:rsidRDefault="00A92E4A">
      <w:pPr>
        <w:rPr>
          <w:rFonts w:hint="eastAsia"/>
        </w:rPr>
      </w:pPr>
      <w:r>
        <w:rPr>
          <w:rFonts w:hint="eastAsia"/>
        </w:rPr>
        <w:t>追溯到汉字的起源，“装”字最早见于篆书时期。在古代，“装”常用于描述士兵披甲戴盔、准备出征的情景，后来逐渐引申为对物品进行装饰、整理或装配的意思。例如，《说文解字》中提到：“装，裹也。”这表明“装”最初的意义是包裹或覆盖，随着时间推移，其语义范围不断扩大，涵盖了现代意义上的拼接、组装等概念。</w:t>
      </w:r>
    </w:p>
    <w:p w14:paraId="4D50C03D" w14:textId="77777777" w:rsidR="00A92E4A" w:rsidRDefault="00A92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7465B2" w14:textId="77777777" w:rsidR="00A92E4A" w:rsidRDefault="00A92E4A">
      <w:pPr>
        <w:rPr>
          <w:rFonts w:hint="eastAsia"/>
        </w:rPr>
      </w:pPr>
    </w:p>
    <w:p w14:paraId="4CA77DC9" w14:textId="77777777" w:rsidR="00A92E4A" w:rsidRDefault="00A92E4A">
      <w:pPr>
        <w:rPr>
          <w:rFonts w:hint="eastAsia"/>
        </w:rPr>
      </w:pPr>
      <w:r>
        <w:rPr>
          <w:rFonts w:hint="eastAsia"/>
        </w:rPr>
        <w:t xml:space="preserve">“装”字的常见用法  </w:t>
      </w:r>
    </w:p>
    <w:p w14:paraId="3C7CEBB7" w14:textId="77777777" w:rsidR="00A92E4A" w:rsidRDefault="00A92E4A">
      <w:pPr>
        <w:rPr>
          <w:rFonts w:hint="eastAsia"/>
        </w:rPr>
      </w:pPr>
      <w:r>
        <w:rPr>
          <w:rFonts w:hint="eastAsia"/>
        </w:rPr>
        <w:t>“装”字的应用场景非常广泛。除了“拼装”之外，它还出现在许多常用词汇中，如“装扮”“装备”“包装”等。这些词语不仅体现了“装”字的核心意义，也反映了它在不同语境下的灵活运用。例如，在文学作品中，“装扮”通常用来形容人物形象的塑造；而在科技领域，“装备”则更多地指向机器或工具的配置过程。因此，“装”字的书写和理解需要结合具体语境来把握。</w:t>
      </w:r>
    </w:p>
    <w:p w14:paraId="000E0854" w14:textId="77777777" w:rsidR="00A92E4A" w:rsidRDefault="00A92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8F8CB2" w14:textId="77777777" w:rsidR="00A92E4A" w:rsidRDefault="00A92E4A">
      <w:pPr>
        <w:rPr>
          <w:rFonts w:hint="eastAsia"/>
        </w:rPr>
      </w:pPr>
    </w:p>
    <w:p w14:paraId="3FFBBF63" w14:textId="77777777" w:rsidR="00A92E4A" w:rsidRDefault="00A92E4A">
      <w:pPr>
        <w:rPr>
          <w:rFonts w:hint="eastAsia"/>
        </w:rPr>
      </w:pPr>
      <w:r>
        <w:rPr>
          <w:rFonts w:hint="eastAsia"/>
        </w:rPr>
        <w:t xml:space="preserve">如何正确书写“装”字  </w:t>
      </w:r>
    </w:p>
    <w:p w14:paraId="2AFFAD94" w14:textId="77777777" w:rsidR="00A92E4A" w:rsidRDefault="00A92E4A">
      <w:pPr>
        <w:rPr>
          <w:rFonts w:hint="eastAsia"/>
        </w:rPr>
      </w:pPr>
      <w:r>
        <w:rPr>
          <w:rFonts w:hint="eastAsia"/>
        </w:rPr>
        <w:t>对于初学者来说，正确书写“装”字并不复杂，只需注意笔画顺序和结构比例即可。从上半部分的“壮”开始书写，先完成左侧的“士”，再写右侧的“力”。接着，转至下半部分的“衣”字底，依次写出点、横、竖、撇、捺以及最后的两点。整个书写过程中，保持字形端正，各部分比例协调，才能让“装”字显得美观大方。</w:t>
      </w:r>
    </w:p>
    <w:p w14:paraId="3E09DDE7" w14:textId="77777777" w:rsidR="00A92E4A" w:rsidRDefault="00A92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D4C85C" w14:textId="77777777" w:rsidR="00A92E4A" w:rsidRDefault="00A92E4A">
      <w:pPr>
        <w:rPr>
          <w:rFonts w:hint="eastAsia"/>
        </w:rPr>
      </w:pPr>
    </w:p>
    <w:p w14:paraId="6310D69D" w14:textId="77777777" w:rsidR="00A92E4A" w:rsidRDefault="00A92E4A">
      <w:pPr>
        <w:rPr>
          <w:rFonts w:hint="eastAsia"/>
        </w:rPr>
      </w:pPr>
      <w:r>
        <w:rPr>
          <w:rFonts w:hint="eastAsia"/>
        </w:rPr>
        <w:t xml:space="preserve">“装”字的文化内涵  </w:t>
      </w:r>
    </w:p>
    <w:p w14:paraId="37DD4FF2" w14:textId="77777777" w:rsidR="00A92E4A" w:rsidRDefault="00A92E4A">
      <w:pPr>
        <w:rPr>
          <w:rFonts w:hint="eastAsia"/>
        </w:rPr>
      </w:pPr>
      <w:r>
        <w:rPr>
          <w:rFonts w:hint="eastAsia"/>
        </w:rPr>
        <w:t>汉字不仅仅是交流的工具，更是中华文化的载体。“装”字也不例外。它蕴含了古人对秩序、和谐以及整体性的追求。例如，在传统服饰文化中，“装”往往代表着一种仪式感，无论是婚礼中的盛装，还是节庆活动中的华丽装扮，都体现了人们对美好生活的向往。而在现代社会，“装”字则更多地被赋予了创新和创造的含义，尤其是在工程技术和艺术设计领域，拼装、改装等活动展现了人类不断探索未知的精神。</w:t>
      </w:r>
    </w:p>
    <w:p w14:paraId="73D0570A" w14:textId="77777777" w:rsidR="00A92E4A" w:rsidRDefault="00A92E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D326D6" w14:textId="77777777" w:rsidR="00A92E4A" w:rsidRDefault="00A92E4A">
      <w:pPr>
        <w:rPr>
          <w:rFonts w:hint="eastAsia"/>
        </w:rPr>
      </w:pPr>
    </w:p>
    <w:p w14:paraId="4AC8684F" w14:textId="77777777" w:rsidR="00A92E4A" w:rsidRDefault="00A92E4A">
      <w:pPr>
        <w:rPr>
          <w:rFonts w:hint="eastAsia"/>
        </w:rPr>
      </w:pPr>
      <w:r>
        <w:rPr>
          <w:rFonts w:hint="eastAsia"/>
        </w:rPr>
        <w:t xml:space="preserve">最后的总结：“装”字的重要性  </w:t>
      </w:r>
    </w:p>
    <w:p w14:paraId="266A7C00" w14:textId="77777777" w:rsidR="00A92E4A" w:rsidRDefault="00A92E4A">
      <w:pPr>
        <w:rPr>
          <w:rFonts w:hint="eastAsia"/>
        </w:rPr>
      </w:pPr>
      <w:r>
        <w:rPr>
          <w:rFonts w:hint="eastAsia"/>
        </w:rPr>
        <w:t>“拼装”的“装”字不仅是汉字体系中的重要组成部分，也是我们日常生活不可或缺的一部分。通过了解它的字形结构、历史渊源以及文化内涵，我们可以更深刻地体会到汉字的魅力。同时，正确书写和使用“装”字，也能帮助我们在表达思想时更加精准和生动。</w:t>
      </w:r>
    </w:p>
    <w:p w14:paraId="214C6541" w14:textId="77777777" w:rsidR="00A92E4A" w:rsidRDefault="00A92E4A">
      <w:pPr>
        <w:rPr>
          <w:rFonts w:hint="eastAsia"/>
        </w:rPr>
      </w:pPr>
    </w:p>
    <w:p w14:paraId="31805060" w14:textId="77777777" w:rsidR="00A92E4A" w:rsidRDefault="00A92E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36581" w14:textId="0AD53C8B" w:rsidR="007C26CD" w:rsidRDefault="007C26CD"/>
    <w:sectPr w:rsidR="007C2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CD"/>
    <w:rsid w:val="000F3509"/>
    <w:rsid w:val="007C26CD"/>
    <w:rsid w:val="00A9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A0ACD-1FC6-4A28-9AD6-9CAF1337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