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A07B" w14:textId="77777777" w:rsidR="00F551D1" w:rsidRDefault="00F551D1">
      <w:pPr>
        <w:rPr>
          <w:rFonts w:hint="eastAsia"/>
        </w:rPr>
      </w:pPr>
    </w:p>
    <w:p w14:paraId="4BAB47DE" w14:textId="77777777" w:rsidR="00F551D1" w:rsidRDefault="00F551D1">
      <w:pPr>
        <w:rPr>
          <w:rFonts w:hint="eastAsia"/>
        </w:rPr>
      </w:pPr>
      <w:r>
        <w:rPr>
          <w:rFonts w:hint="eastAsia"/>
        </w:rPr>
        <w:t>拼音er的汉字</w:t>
      </w:r>
    </w:p>
    <w:p w14:paraId="2BC99499" w14:textId="77777777" w:rsidR="00F551D1" w:rsidRDefault="00F551D1">
      <w:pPr>
        <w:rPr>
          <w:rFonts w:hint="eastAsia"/>
        </w:rPr>
      </w:pPr>
      <w:r>
        <w:rPr>
          <w:rFonts w:hint="eastAsia"/>
        </w:rPr>
        <w:t>在汉语学习过程中，“拼音er”的概念对许多初学者来说可能显得有些神秘。实际上，"er"作为拼音系统中的一员，代表了一系列具有独特发音和书写形式的汉字。这些汉字不仅承载着丰富的文化意义，而且在日常交流、文学创作以及语言教学中都扮演着重要角色。</w:t>
      </w:r>
    </w:p>
    <w:p w14:paraId="6349E145" w14:textId="77777777" w:rsidR="00F551D1" w:rsidRDefault="00F551D1">
      <w:pPr>
        <w:rPr>
          <w:rFonts w:hint="eastAsia"/>
        </w:rPr>
      </w:pPr>
    </w:p>
    <w:p w14:paraId="46E58065" w14:textId="77777777" w:rsidR="00F551D1" w:rsidRDefault="00F551D1">
      <w:pPr>
        <w:rPr>
          <w:rFonts w:hint="eastAsia"/>
        </w:rPr>
      </w:pPr>
    </w:p>
    <w:p w14:paraId="3736EA21" w14:textId="77777777" w:rsidR="00F551D1" w:rsidRDefault="00F551D1">
      <w:pPr>
        <w:rPr>
          <w:rFonts w:hint="eastAsia"/>
        </w:rPr>
      </w:pPr>
      <w:r>
        <w:rPr>
          <w:rFonts w:hint="eastAsia"/>
        </w:rPr>
        <w:t>“儿”与“而”：基本成员介绍</w:t>
      </w:r>
    </w:p>
    <w:p w14:paraId="7807FB81" w14:textId="77777777" w:rsidR="00F551D1" w:rsidRDefault="00F551D1">
      <w:pPr>
        <w:rPr>
          <w:rFonts w:hint="eastAsia"/>
        </w:rPr>
      </w:pPr>
      <w:r>
        <w:rPr>
          <w:rFonts w:hint="eastAsia"/>
        </w:rPr>
        <w:t>首先不得不提的是“儿”字，它是一个典型的带有“er”音的汉字，常用于表示孩子或者年轻的状态，同时也广泛出现在一些词汇中作为后缀，比如“花儿”，给词语增添了一种亲昵的感觉。另一方面，“而”字则更多地用作连词，在句子之间起到连接的作用，表达转折、并列等关系，如“然而”、“而是”。尽管二者读音相似，但它们的意义和使用场景却大相径庭。</w:t>
      </w:r>
    </w:p>
    <w:p w14:paraId="27DA4A8D" w14:textId="77777777" w:rsidR="00F551D1" w:rsidRDefault="00F551D1">
      <w:pPr>
        <w:rPr>
          <w:rFonts w:hint="eastAsia"/>
        </w:rPr>
      </w:pPr>
    </w:p>
    <w:p w14:paraId="27D84135" w14:textId="77777777" w:rsidR="00F551D1" w:rsidRDefault="00F551D1">
      <w:pPr>
        <w:rPr>
          <w:rFonts w:hint="eastAsia"/>
        </w:rPr>
      </w:pPr>
    </w:p>
    <w:p w14:paraId="72BFA97B" w14:textId="77777777" w:rsidR="00F551D1" w:rsidRDefault="00F551D1">
      <w:pPr>
        <w:rPr>
          <w:rFonts w:hint="eastAsia"/>
        </w:rPr>
      </w:pPr>
      <w:r>
        <w:rPr>
          <w:rFonts w:hint="eastAsia"/>
        </w:rPr>
        <w:t>深入探索：其他含“er”音的汉字</w:t>
      </w:r>
    </w:p>
    <w:p w14:paraId="4DBE8DC4" w14:textId="77777777" w:rsidR="00F551D1" w:rsidRDefault="00F551D1">
      <w:pPr>
        <w:rPr>
          <w:rFonts w:hint="eastAsia"/>
        </w:rPr>
      </w:pPr>
      <w:r>
        <w:rPr>
          <w:rFonts w:hint="eastAsia"/>
        </w:rPr>
        <w:t>除了上述两个常见例子之外，还有不少汉字同样包含“er”这个发音元素，例如“耳”，指的是人体听觉器官耳朵；还有“尔”，古代汉语里有时用来指代第二人称“你”。“饵”字，则多指钓鱼时用来吸引鱼的食物。每一个这样的汉字背后都有着自己的故事，反映了中华文化的深厚底蕴。</w:t>
      </w:r>
    </w:p>
    <w:p w14:paraId="291B06F9" w14:textId="77777777" w:rsidR="00F551D1" w:rsidRDefault="00F551D1">
      <w:pPr>
        <w:rPr>
          <w:rFonts w:hint="eastAsia"/>
        </w:rPr>
      </w:pPr>
    </w:p>
    <w:p w14:paraId="1EB53581" w14:textId="77777777" w:rsidR="00F551D1" w:rsidRDefault="00F551D1">
      <w:pPr>
        <w:rPr>
          <w:rFonts w:hint="eastAsia"/>
        </w:rPr>
      </w:pPr>
    </w:p>
    <w:p w14:paraId="289BE607" w14:textId="77777777" w:rsidR="00F551D1" w:rsidRDefault="00F551D1">
      <w:pPr>
        <w:rPr>
          <w:rFonts w:hint="eastAsia"/>
        </w:rPr>
      </w:pPr>
      <w:r>
        <w:rPr>
          <w:rFonts w:hint="eastAsia"/>
        </w:rPr>
        <w:t>文化和历史视角下的“er”音汉字</w:t>
      </w:r>
    </w:p>
    <w:p w14:paraId="4F6EF7B5" w14:textId="77777777" w:rsidR="00F551D1" w:rsidRDefault="00F551D1">
      <w:pPr>
        <w:rPr>
          <w:rFonts w:hint="eastAsia"/>
        </w:rPr>
      </w:pPr>
      <w:r>
        <w:rPr>
          <w:rFonts w:hint="eastAsia"/>
        </w:rPr>
        <w:t>从文化和历史的角度来看，这些含有“er”音的汉字不仅是语言的一部分，更是中华文化传承的重要载体。以“儿歌”为例，它是儿童成长过程中不可或缺的文化滋养品，通过简单易懂的语言和旋律传递知识与价值观。“二胡”，这一传统乐器以其独特的音色讲述着中华民族的历史与情感，体现了音乐艺术与语言文字之间的美妙结合。</w:t>
      </w:r>
    </w:p>
    <w:p w14:paraId="79E0AAFC" w14:textId="77777777" w:rsidR="00F551D1" w:rsidRDefault="00F551D1">
      <w:pPr>
        <w:rPr>
          <w:rFonts w:hint="eastAsia"/>
        </w:rPr>
      </w:pPr>
    </w:p>
    <w:p w14:paraId="68B93C69" w14:textId="77777777" w:rsidR="00F551D1" w:rsidRDefault="00F551D1">
      <w:pPr>
        <w:rPr>
          <w:rFonts w:hint="eastAsia"/>
        </w:rPr>
      </w:pPr>
    </w:p>
    <w:p w14:paraId="75880303" w14:textId="77777777" w:rsidR="00F551D1" w:rsidRDefault="00F551D1">
      <w:pPr>
        <w:rPr>
          <w:rFonts w:hint="eastAsia"/>
        </w:rPr>
      </w:pPr>
      <w:r>
        <w:rPr>
          <w:rFonts w:hint="eastAsia"/>
        </w:rPr>
        <w:t>学习建议：如何掌握“er”音汉字</w:t>
      </w:r>
    </w:p>
    <w:p w14:paraId="576882EE" w14:textId="77777777" w:rsidR="00F551D1" w:rsidRDefault="00F551D1">
      <w:pPr>
        <w:rPr>
          <w:rFonts w:hint="eastAsia"/>
        </w:rPr>
      </w:pPr>
      <w:r>
        <w:rPr>
          <w:rFonts w:hint="eastAsia"/>
        </w:rPr>
        <w:t>对于想要学习或提高自己汉语水平的人来说，理解和掌握含有“er”音的汉字是非常重要的一步。一方面可以通过阅读相关书籍、文章来增加词汇量；另一方面，积极参与实际对话练习也不可忽视。同时，利用现代科技手段，如手机应用程序、在线课程等资源，可以更高效地进行学习。记住，持续的兴趣和实践是成功的关键。</w:t>
      </w:r>
    </w:p>
    <w:p w14:paraId="79915C86" w14:textId="77777777" w:rsidR="00F551D1" w:rsidRDefault="00F551D1">
      <w:pPr>
        <w:rPr>
          <w:rFonts w:hint="eastAsia"/>
        </w:rPr>
      </w:pPr>
    </w:p>
    <w:p w14:paraId="4821054C" w14:textId="77777777" w:rsidR="00F551D1" w:rsidRDefault="00F551D1">
      <w:pPr>
        <w:rPr>
          <w:rFonts w:hint="eastAsia"/>
        </w:rPr>
      </w:pPr>
    </w:p>
    <w:p w14:paraId="4B3EB070" w14:textId="77777777" w:rsidR="00F551D1" w:rsidRDefault="00F55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39AC9" w14:textId="35D51977" w:rsidR="001A5692" w:rsidRDefault="001A5692"/>
    <w:sectPr w:rsidR="001A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92"/>
    <w:rsid w:val="000F3509"/>
    <w:rsid w:val="001A5692"/>
    <w:rsid w:val="00F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CB7B-B4C2-4675-A689-E33D29D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