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376C" w14:textId="77777777" w:rsidR="00C11625" w:rsidRDefault="00C11625">
      <w:pPr>
        <w:rPr>
          <w:rFonts w:hint="eastAsia"/>
        </w:rPr>
      </w:pPr>
    </w:p>
    <w:p w14:paraId="3FF17684" w14:textId="77777777" w:rsidR="00C11625" w:rsidRDefault="00C11625">
      <w:pPr>
        <w:rPr>
          <w:rFonts w:hint="eastAsia"/>
        </w:rPr>
      </w:pPr>
      <w:r>
        <w:rPr>
          <w:rFonts w:hint="eastAsia"/>
        </w:rPr>
        <w:t>拼音kuo的正确发音</w:t>
      </w:r>
    </w:p>
    <w:p w14:paraId="528AEA4D" w14:textId="77777777" w:rsidR="00C11625" w:rsidRDefault="00C11625">
      <w:pPr>
        <w:rPr>
          <w:rFonts w:hint="eastAsia"/>
        </w:rPr>
      </w:pPr>
      <w:r>
        <w:rPr>
          <w:rFonts w:hint="eastAsia"/>
        </w:rPr>
        <w:t>汉语拼音作为学习汉语的重要工具，对于每一个学习者来说都是必不可少的知识。其中，“kuo”这个拼音代表了汉语中一个特定音节的发音方式。准确掌握“kuo”的发音，不仅有助于提高汉语口语表达的准确性，还能帮助学习者更好地理解汉语语音系统的规律。</w:t>
      </w:r>
    </w:p>
    <w:p w14:paraId="091CE53E" w14:textId="77777777" w:rsidR="00C11625" w:rsidRDefault="00C11625">
      <w:pPr>
        <w:rPr>
          <w:rFonts w:hint="eastAsia"/>
        </w:rPr>
      </w:pPr>
    </w:p>
    <w:p w14:paraId="0D2008F1" w14:textId="77777777" w:rsidR="00C11625" w:rsidRDefault="00C11625">
      <w:pPr>
        <w:rPr>
          <w:rFonts w:hint="eastAsia"/>
        </w:rPr>
      </w:pPr>
    </w:p>
    <w:p w14:paraId="29EECFE9" w14:textId="77777777" w:rsidR="00C11625" w:rsidRDefault="00C11625">
      <w:pPr>
        <w:rPr>
          <w:rFonts w:hint="eastAsia"/>
        </w:rPr>
      </w:pPr>
      <w:r>
        <w:rPr>
          <w:rFonts w:hint="eastAsia"/>
        </w:rPr>
        <w:t>发音基础</w:t>
      </w:r>
    </w:p>
    <w:p w14:paraId="71B5DA25" w14:textId="77777777" w:rsidR="00C11625" w:rsidRDefault="00C11625">
      <w:pPr>
        <w:rPr>
          <w:rFonts w:hint="eastAsia"/>
        </w:rPr>
      </w:pPr>
      <w:r>
        <w:rPr>
          <w:rFonts w:hint="eastAsia"/>
        </w:rPr>
        <w:t>要正确发出“kuo”，首先需要了解它的构成。“kuo”是由声母“k”和韵母“uo”组成的。在汉语拼音体系中，“k”是一个清辅音，发音时需要舌头后部紧贴软腭，形成阻碍，然后快速释放气流，产生爆破音。而“uo”则是由元音“u”和“o”复合而成的韵母，发音时从“u”滑向“o”。正确的“kuo”发音要求这两个部分紧密结合，先发“k”的音，紧接着自然流畅地过渡到“uo”的音。</w:t>
      </w:r>
    </w:p>
    <w:p w14:paraId="6149B42B" w14:textId="77777777" w:rsidR="00C11625" w:rsidRDefault="00C11625">
      <w:pPr>
        <w:rPr>
          <w:rFonts w:hint="eastAsia"/>
        </w:rPr>
      </w:pPr>
    </w:p>
    <w:p w14:paraId="6B468286" w14:textId="77777777" w:rsidR="00C11625" w:rsidRDefault="00C11625">
      <w:pPr>
        <w:rPr>
          <w:rFonts w:hint="eastAsia"/>
        </w:rPr>
      </w:pPr>
    </w:p>
    <w:p w14:paraId="215695C1" w14:textId="77777777" w:rsidR="00C11625" w:rsidRDefault="00C11625">
      <w:pPr>
        <w:rPr>
          <w:rFonts w:hint="eastAsia"/>
        </w:rPr>
      </w:pPr>
      <w:r>
        <w:rPr>
          <w:rFonts w:hint="eastAsia"/>
        </w:rPr>
        <w:t>发音技巧</w:t>
      </w:r>
    </w:p>
    <w:p w14:paraId="6FAF1AC9" w14:textId="77777777" w:rsidR="00C11625" w:rsidRDefault="00C11625">
      <w:pPr>
        <w:rPr>
          <w:rFonts w:hint="eastAsia"/>
        </w:rPr>
      </w:pPr>
      <w:r>
        <w:rPr>
          <w:rFonts w:hint="eastAsia"/>
        </w:rPr>
        <w:t>为了确保“kuo”的发音准确无误，学习者可以采用一些有效的练习方法。通过单独练习“k”音来熟悉其发音位置和方法；反复练习“uo”的发音，注意两个元音之间的平滑过渡。将两者结合起来，尝试发出完整的“kuo”音。在这个过程中，聆听标准发音并模仿是非常重要的，可以通过听录音、观看视频教程等方式来进行自我纠正。</w:t>
      </w:r>
    </w:p>
    <w:p w14:paraId="3B3DFDF1" w14:textId="77777777" w:rsidR="00C11625" w:rsidRDefault="00C11625">
      <w:pPr>
        <w:rPr>
          <w:rFonts w:hint="eastAsia"/>
        </w:rPr>
      </w:pPr>
    </w:p>
    <w:p w14:paraId="4B68C979" w14:textId="77777777" w:rsidR="00C11625" w:rsidRDefault="00C11625">
      <w:pPr>
        <w:rPr>
          <w:rFonts w:hint="eastAsia"/>
        </w:rPr>
      </w:pPr>
    </w:p>
    <w:p w14:paraId="18A9B4A7" w14:textId="77777777" w:rsidR="00C11625" w:rsidRDefault="00C11625">
      <w:pPr>
        <w:rPr>
          <w:rFonts w:hint="eastAsia"/>
        </w:rPr>
      </w:pPr>
      <w:r>
        <w:rPr>
          <w:rFonts w:hint="eastAsia"/>
        </w:rPr>
        <w:t>常见错误及纠正</w:t>
      </w:r>
    </w:p>
    <w:p w14:paraId="248F776B" w14:textId="77777777" w:rsidR="00C11625" w:rsidRDefault="00C11625">
      <w:pPr>
        <w:rPr>
          <w:rFonts w:hint="eastAsia"/>
        </w:rPr>
      </w:pPr>
      <w:r>
        <w:rPr>
          <w:rFonts w:hint="eastAsia"/>
        </w:rPr>
        <w:t>在学习“kuo”的发音时，学习者可能会遇到一些常见的错误，比如过度强调某个音素，导致发音生硬不自然，或者未能准确区分“uo”与相似韵母（如“ou”）的区别。针对这些问题，建议多进行对比练习，增强对细微差别的敏感度。同时，也可以寻求专业教师的帮助，及时获得反馈和指导。</w:t>
      </w:r>
    </w:p>
    <w:p w14:paraId="2586AE3E" w14:textId="77777777" w:rsidR="00C11625" w:rsidRDefault="00C11625">
      <w:pPr>
        <w:rPr>
          <w:rFonts w:hint="eastAsia"/>
        </w:rPr>
      </w:pPr>
    </w:p>
    <w:p w14:paraId="6DDE6B11" w14:textId="77777777" w:rsidR="00C11625" w:rsidRDefault="00C11625">
      <w:pPr>
        <w:rPr>
          <w:rFonts w:hint="eastAsia"/>
        </w:rPr>
      </w:pPr>
    </w:p>
    <w:p w14:paraId="0772F04E" w14:textId="77777777" w:rsidR="00C11625" w:rsidRDefault="00C11625">
      <w:pPr>
        <w:rPr>
          <w:rFonts w:hint="eastAsia"/>
        </w:rPr>
      </w:pPr>
      <w:r>
        <w:rPr>
          <w:rFonts w:hint="eastAsia"/>
        </w:rPr>
        <w:t>实际应用</w:t>
      </w:r>
    </w:p>
    <w:p w14:paraId="57CEF139" w14:textId="77777777" w:rsidR="00C11625" w:rsidRDefault="00C11625">
      <w:pPr>
        <w:rPr>
          <w:rFonts w:hint="eastAsia"/>
        </w:rPr>
      </w:pPr>
      <w:r>
        <w:rPr>
          <w:rFonts w:hint="eastAsia"/>
        </w:rPr>
        <w:t>掌握了“kuo”的正确发音后，将其运用到日常交流中是巩固学习效果的关键。无论是参与对话、阅读文章还是观看中文节目，都应时刻留意这一音节的出现，并有意识地使用正确的发音。这样不仅能提升个人的汉语水平，也能增加自信心，使语言学习变得更加有趣。</w:t>
      </w:r>
    </w:p>
    <w:p w14:paraId="2849AC79" w14:textId="77777777" w:rsidR="00C11625" w:rsidRDefault="00C11625">
      <w:pPr>
        <w:rPr>
          <w:rFonts w:hint="eastAsia"/>
        </w:rPr>
      </w:pPr>
    </w:p>
    <w:p w14:paraId="638EF7D0" w14:textId="77777777" w:rsidR="00C11625" w:rsidRDefault="00C11625">
      <w:pPr>
        <w:rPr>
          <w:rFonts w:hint="eastAsia"/>
        </w:rPr>
      </w:pPr>
    </w:p>
    <w:p w14:paraId="1EE02E98" w14:textId="77777777" w:rsidR="00C11625" w:rsidRDefault="00C11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F6CE9" w14:textId="0586C92B" w:rsidR="0035132A" w:rsidRDefault="0035132A"/>
    <w:sectPr w:rsidR="0035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2A"/>
    <w:rsid w:val="000F3509"/>
    <w:rsid w:val="0035132A"/>
    <w:rsid w:val="00C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EF188-3FDD-410E-8F41-1DA0497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