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69C2" w14:textId="77777777" w:rsidR="008652AB" w:rsidRDefault="008652AB">
      <w:pPr>
        <w:rPr>
          <w:rFonts w:hint="eastAsia"/>
        </w:rPr>
      </w:pPr>
    </w:p>
    <w:p w14:paraId="299E0A61" w14:textId="77777777" w:rsidR="008652AB" w:rsidRDefault="008652AB">
      <w:pPr>
        <w:rPr>
          <w:rFonts w:hint="eastAsia"/>
        </w:rPr>
      </w:pPr>
      <w:r>
        <w:rPr>
          <w:rFonts w:hint="eastAsia"/>
        </w:rPr>
        <w:t>拼音k的基本形态</w:t>
      </w:r>
    </w:p>
    <w:p w14:paraId="51BFE962" w14:textId="77777777" w:rsidR="008652AB" w:rsidRDefault="008652AB">
      <w:pPr>
        <w:rPr>
          <w:rFonts w:hint="eastAsia"/>
        </w:rPr>
      </w:pPr>
      <w:r>
        <w:rPr>
          <w:rFonts w:hint="eastAsia"/>
        </w:rPr>
        <w:t>拼音k在四线三格中的书写有着严格的规定。k的形状由竖画和右斜画组成，整体位于中上两格。竖画起笔于上格的中间位置，垂直向下延伸至中格底部；右斜画则从竖画的中点开始向右下方倾斜，止于中格的下部。这样的设计确保了字母清晰可辨，同时也为学习者提供了一个直观的记忆方式。</w:t>
      </w:r>
    </w:p>
    <w:p w14:paraId="3EBA6726" w14:textId="77777777" w:rsidR="008652AB" w:rsidRDefault="008652AB">
      <w:pPr>
        <w:rPr>
          <w:rFonts w:hint="eastAsia"/>
        </w:rPr>
      </w:pPr>
    </w:p>
    <w:p w14:paraId="66CAA20E" w14:textId="77777777" w:rsidR="008652AB" w:rsidRDefault="008652AB">
      <w:pPr>
        <w:rPr>
          <w:rFonts w:hint="eastAsia"/>
        </w:rPr>
      </w:pPr>
    </w:p>
    <w:p w14:paraId="55E9BE80" w14:textId="77777777" w:rsidR="008652AB" w:rsidRDefault="008652AB">
      <w:pPr>
        <w:rPr>
          <w:rFonts w:hint="eastAsia"/>
        </w:rPr>
      </w:pPr>
      <w:r>
        <w:rPr>
          <w:rFonts w:hint="eastAsia"/>
        </w:rPr>
        <w:t>如何正确占格</w:t>
      </w:r>
    </w:p>
    <w:p w14:paraId="3793512B" w14:textId="77777777" w:rsidR="008652AB" w:rsidRDefault="008652AB">
      <w:pPr>
        <w:rPr>
          <w:rFonts w:hint="eastAsia"/>
        </w:rPr>
      </w:pPr>
      <w:r>
        <w:rPr>
          <w:rFonts w:hint="eastAsia"/>
        </w:rPr>
        <w:t>正确地占格对于初学者来说至关重要。拼音k的书写需要占据四线三格的中上两格。具体来说，竖画的顶端应略微低于上格的上线，而其底端则应触及中格的底线。右斜画应从竖画的中部开始，以一个较为平缓的角度向右下方延伸，直到接近中格的下线为止。这样做不仅有助于提高书写的美观度，还能帮助学生更好地掌握汉字拼音的规范写法。</w:t>
      </w:r>
    </w:p>
    <w:p w14:paraId="23F0CA93" w14:textId="77777777" w:rsidR="008652AB" w:rsidRDefault="008652AB">
      <w:pPr>
        <w:rPr>
          <w:rFonts w:hint="eastAsia"/>
        </w:rPr>
      </w:pPr>
    </w:p>
    <w:p w14:paraId="53D1DBCD" w14:textId="77777777" w:rsidR="008652AB" w:rsidRDefault="008652AB">
      <w:pPr>
        <w:rPr>
          <w:rFonts w:hint="eastAsia"/>
        </w:rPr>
      </w:pPr>
    </w:p>
    <w:p w14:paraId="192E9C25" w14:textId="77777777" w:rsidR="008652AB" w:rsidRDefault="008652AB">
      <w:pPr>
        <w:rPr>
          <w:rFonts w:hint="eastAsia"/>
        </w:rPr>
      </w:pPr>
      <w:r>
        <w:rPr>
          <w:rFonts w:hint="eastAsia"/>
        </w:rPr>
        <w:t>练习与注意事项</w:t>
      </w:r>
    </w:p>
    <w:p w14:paraId="3B69ACC8" w14:textId="77777777" w:rsidR="008652AB" w:rsidRDefault="008652AB">
      <w:pPr>
        <w:rPr>
          <w:rFonts w:hint="eastAsia"/>
        </w:rPr>
      </w:pPr>
      <w:r>
        <w:rPr>
          <w:rFonts w:hint="eastAsia"/>
        </w:rPr>
        <w:t>在练习拼音k时，建议初学者先用铅笔进行多次描摹，以便熟悉其基本形态和占格规则。同时，要注意保持字母之间的间距均匀，避免过于拥挤或松散。正确的握笔姿势同样重要，它不仅能保证书写的流畅性，还有助于减少手部疲劳。随着练习次数的增加，逐步加快书写速度，并尝试使用钢笔或圆珠笔进行练习，以增强对笔画力度的控制。</w:t>
      </w:r>
    </w:p>
    <w:p w14:paraId="51F3B9A3" w14:textId="77777777" w:rsidR="008652AB" w:rsidRDefault="008652AB">
      <w:pPr>
        <w:rPr>
          <w:rFonts w:hint="eastAsia"/>
        </w:rPr>
      </w:pPr>
    </w:p>
    <w:p w14:paraId="4FF52CAB" w14:textId="77777777" w:rsidR="008652AB" w:rsidRDefault="008652AB">
      <w:pPr>
        <w:rPr>
          <w:rFonts w:hint="eastAsia"/>
        </w:rPr>
      </w:pPr>
    </w:p>
    <w:p w14:paraId="4E9E07B0" w14:textId="77777777" w:rsidR="008652AB" w:rsidRDefault="008652AB">
      <w:pPr>
        <w:rPr>
          <w:rFonts w:hint="eastAsia"/>
        </w:rPr>
      </w:pPr>
      <w:r>
        <w:rPr>
          <w:rFonts w:hint="eastAsia"/>
        </w:rPr>
        <w:t>拼音k的应用场景</w:t>
      </w:r>
    </w:p>
    <w:p w14:paraId="1DE011AA" w14:textId="77777777" w:rsidR="008652AB" w:rsidRDefault="008652AB">
      <w:pPr>
        <w:rPr>
          <w:rFonts w:hint="eastAsia"/>
        </w:rPr>
      </w:pPr>
      <w:r>
        <w:rPr>
          <w:rFonts w:hint="eastAsia"/>
        </w:rPr>
        <w:t>拼音k作为汉语拼音体系的一部分，在日常生活中有着广泛的应用。无论是儿童学习汉字拼音，还是成人进行普通话水平测试，都离不开对拼音k的准确掌握。在现代信息技术高度发达的今天，拼音输入法已经成为人们使用电脑、手机等设备输入中文的主要方式之一。因此，正确书写和识别拼音k对于提升个人的信息处理能力也具有重要意义。</w:t>
      </w:r>
    </w:p>
    <w:p w14:paraId="33787D55" w14:textId="77777777" w:rsidR="008652AB" w:rsidRDefault="008652AB">
      <w:pPr>
        <w:rPr>
          <w:rFonts w:hint="eastAsia"/>
        </w:rPr>
      </w:pPr>
    </w:p>
    <w:p w14:paraId="5E05E542" w14:textId="77777777" w:rsidR="008652AB" w:rsidRDefault="008652AB">
      <w:pPr>
        <w:rPr>
          <w:rFonts w:hint="eastAsia"/>
        </w:rPr>
      </w:pPr>
    </w:p>
    <w:p w14:paraId="5E2DEB8E" w14:textId="77777777" w:rsidR="008652AB" w:rsidRDefault="008652AB">
      <w:pPr>
        <w:rPr>
          <w:rFonts w:hint="eastAsia"/>
        </w:rPr>
      </w:pPr>
      <w:r>
        <w:rPr>
          <w:rFonts w:hint="eastAsia"/>
        </w:rPr>
        <w:t>最后的总结</w:t>
      </w:r>
    </w:p>
    <w:p w14:paraId="5C30DDB0" w14:textId="77777777" w:rsidR="008652AB" w:rsidRDefault="008652AB">
      <w:pPr>
        <w:rPr>
          <w:rFonts w:hint="eastAsia"/>
        </w:rPr>
      </w:pPr>
      <w:r>
        <w:rPr>
          <w:rFonts w:hint="eastAsia"/>
        </w:rPr>
        <w:t>拼音k的占格规则虽然看似简单，但要想做到书写规范、美观，仍需经过反复练习。通过了解其基本形态、掌握正确的占格方法以及注意书写过程中的细节问题，我们能够有效地提高自己的拼音书写技能。这对于汉语学习者而言，不仅是打好语言基础的重要一步，也是进一步深入学习汉语的有效途径。</w:t>
      </w:r>
    </w:p>
    <w:p w14:paraId="25DC61A5" w14:textId="77777777" w:rsidR="008652AB" w:rsidRDefault="008652AB">
      <w:pPr>
        <w:rPr>
          <w:rFonts w:hint="eastAsia"/>
        </w:rPr>
      </w:pPr>
    </w:p>
    <w:p w14:paraId="5531DDE4" w14:textId="77777777" w:rsidR="008652AB" w:rsidRDefault="008652AB">
      <w:pPr>
        <w:rPr>
          <w:rFonts w:hint="eastAsia"/>
        </w:rPr>
      </w:pPr>
    </w:p>
    <w:p w14:paraId="102D67C0" w14:textId="77777777" w:rsidR="008652AB" w:rsidRDefault="00865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A50B5" w14:textId="751A61F8" w:rsidR="00262187" w:rsidRDefault="00262187"/>
    <w:sectPr w:rsidR="0026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87"/>
    <w:rsid w:val="000F3509"/>
    <w:rsid w:val="00262187"/>
    <w:rsid w:val="008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80DBF-F509-46E8-9152-AEE9EDD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