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DECB" w14:textId="77777777" w:rsidR="00084DD2" w:rsidRDefault="00084DD2">
      <w:pPr>
        <w:rPr>
          <w:rFonts w:hint="eastAsia"/>
        </w:rPr>
      </w:pPr>
    </w:p>
    <w:p w14:paraId="67A1FBEB" w14:textId="77777777" w:rsidR="00084DD2" w:rsidRDefault="00084DD2">
      <w:pPr>
        <w:rPr>
          <w:rFonts w:hint="eastAsia"/>
        </w:rPr>
      </w:pPr>
      <w:r>
        <w:rPr>
          <w:rFonts w:hint="eastAsia"/>
        </w:rPr>
        <w:tab/>
        <w:t>拼音lv二声是什么字</w:t>
      </w:r>
    </w:p>
    <w:p w14:paraId="5A59E916" w14:textId="77777777" w:rsidR="00084DD2" w:rsidRDefault="00084DD2">
      <w:pPr>
        <w:rPr>
          <w:rFonts w:hint="eastAsia"/>
        </w:rPr>
      </w:pPr>
    </w:p>
    <w:p w14:paraId="7F86AF24" w14:textId="77777777" w:rsidR="00084DD2" w:rsidRDefault="00084DD2">
      <w:pPr>
        <w:rPr>
          <w:rFonts w:hint="eastAsia"/>
        </w:rPr>
      </w:pPr>
    </w:p>
    <w:p w14:paraId="4B6C22B3" w14:textId="77777777" w:rsidR="00084DD2" w:rsidRDefault="00084DD2">
      <w:pPr>
        <w:rPr>
          <w:rFonts w:hint="eastAsia"/>
        </w:rPr>
      </w:pPr>
      <w:r>
        <w:rPr>
          <w:rFonts w:hint="eastAsia"/>
        </w:rPr>
        <w:tab/>
        <w:t>在汉语的拼音系统中，“lv”这个拼写实际上是“lǚ”的简化形式，代表的是汉字中的“吕”。当我们提到“lv二声”，即“lǚ”（吕）的发音时，我们指的就是带有阳平（第二声调）的这个音节。第二声调意味着音高从中间开始上升，类似于英语中的升调。</w:t>
      </w:r>
    </w:p>
    <w:p w14:paraId="491A2D8F" w14:textId="77777777" w:rsidR="00084DD2" w:rsidRDefault="00084DD2">
      <w:pPr>
        <w:rPr>
          <w:rFonts w:hint="eastAsia"/>
        </w:rPr>
      </w:pPr>
    </w:p>
    <w:p w14:paraId="5967F19F" w14:textId="77777777" w:rsidR="00084DD2" w:rsidRDefault="00084DD2">
      <w:pPr>
        <w:rPr>
          <w:rFonts w:hint="eastAsia"/>
        </w:rPr>
      </w:pPr>
    </w:p>
    <w:p w14:paraId="2A6B5810" w14:textId="77777777" w:rsidR="00084DD2" w:rsidRDefault="00084DD2">
      <w:pPr>
        <w:rPr>
          <w:rFonts w:hint="eastAsia"/>
        </w:rPr>
      </w:pPr>
    </w:p>
    <w:p w14:paraId="68022215" w14:textId="77777777" w:rsidR="00084DD2" w:rsidRDefault="00084DD2">
      <w:pPr>
        <w:rPr>
          <w:rFonts w:hint="eastAsia"/>
        </w:rPr>
      </w:pPr>
      <w:r>
        <w:rPr>
          <w:rFonts w:hint="eastAsia"/>
        </w:rPr>
        <w:tab/>
        <w:t>吕字的历史渊源</w:t>
      </w:r>
    </w:p>
    <w:p w14:paraId="6BE812BE" w14:textId="77777777" w:rsidR="00084DD2" w:rsidRDefault="00084DD2">
      <w:pPr>
        <w:rPr>
          <w:rFonts w:hint="eastAsia"/>
        </w:rPr>
      </w:pPr>
    </w:p>
    <w:p w14:paraId="1E2C535A" w14:textId="77777777" w:rsidR="00084DD2" w:rsidRDefault="00084DD2">
      <w:pPr>
        <w:rPr>
          <w:rFonts w:hint="eastAsia"/>
        </w:rPr>
      </w:pPr>
    </w:p>
    <w:p w14:paraId="0EFDA7B5" w14:textId="77777777" w:rsidR="00084DD2" w:rsidRDefault="00084DD2">
      <w:pPr>
        <w:rPr>
          <w:rFonts w:hint="eastAsia"/>
        </w:rPr>
      </w:pPr>
      <w:r>
        <w:rPr>
          <w:rFonts w:hint="eastAsia"/>
        </w:rPr>
        <w:tab/>
        <w:t>“吕”字是一个古老的汉字，它的起源可以追溯到甲骨文时期。根据古文字学的研究，“吕”最初的形象描绘的是脊梁骨，象征着支撑和力量。随着时间的发展，这个字逐渐演变成了一个姓氏，并且在中国历史上有着重要的地位。例如，在古代中国，“吕”是春秋战国时期齐国的一个重要家族，也是汉代著名政治家吕后的姓氏。</w:t>
      </w:r>
    </w:p>
    <w:p w14:paraId="028C438B" w14:textId="77777777" w:rsidR="00084DD2" w:rsidRDefault="00084DD2">
      <w:pPr>
        <w:rPr>
          <w:rFonts w:hint="eastAsia"/>
        </w:rPr>
      </w:pPr>
    </w:p>
    <w:p w14:paraId="7AC84AB7" w14:textId="77777777" w:rsidR="00084DD2" w:rsidRDefault="00084DD2">
      <w:pPr>
        <w:rPr>
          <w:rFonts w:hint="eastAsia"/>
        </w:rPr>
      </w:pPr>
    </w:p>
    <w:p w14:paraId="733E52B4" w14:textId="77777777" w:rsidR="00084DD2" w:rsidRDefault="00084DD2">
      <w:pPr>
        <w:rPr>
          <w:rFonts w:hint="eastAsia"/>
        </w:rPr>
      </w:pPr>
    </w:p>
    <w:p w14:paraId="112C1198" w14:textId="77777777" w:rsidR="00084DD2" w:rsidRDefault="00084DD2">
      <w:pPr>
        <w:rPr>
          <w:rFonts w:hint="eastAsia"/>
        </w:rPr>
      </w:pPr>
      <w:r>
        <w:rPr>
          <w:rFonts w:hint="eastAsia"/>
        </w:rPr>
        <w:tab/>
        <w:t>吕字的文化意义</w:t>
      </w:r>
    </w:p>
    <w:p w14:paraId="6EDFC2BD" w14:textId="77777777" w:rsidR="00084DD2" w:rsidRDefault="00084DD2">
      <w:pPr>
        <w:rPr>
          <w:rFonts w:hint="eastAsia"/>
        </w:rPr>
      </w:pPr>
    </w:p>
    <w:p w14:paraId="16748C6C" w14:textId="77777777" w:rsidR="00084DD2" w:rsidRDefault="00084DD2">
      <w:pPr>
        <w:rPr>
          <w:rFonts w:hint="eastAsia"/>
        </w:rPr>
      </w:pPr>
    </w:p>
    <w:p w14:paraId="5EC84105" w14:textId="77777777" w:rsidR="00084DD2" w:rsidRDefault="00084DD2">
      <w:pPr>
        <w:rPr>
          <w:rFonts w:hint="eastAsia"/>
        </w:rPr>
      </w:pPr>
      <w:r>
        <w:rPr>
          <w:rFonts w:hint="eastAsia"/>
        </w:rPr>
        <w:tab/>
        <w:t>在中华文化中，“吕”不仅作为一个姓氏被广泛认知，它还出现在许多成语、诗词和其他文学作品之中。比如，“东床快婿”的典故里提到的“东床”就是指东晋时期的名将王羲之，他的妻子正是出自“吕”家。“吕”也经常出现在古典音乐的术语中，如“吕律”，指的是中国古代的一种音律体系。</w:t>
      </w:r>
    </w:p>
    <w:p w14:paraId="39E45016" w14:textId="77777777" w:rsidR="00084DD2" w:rsidRDefault="00084DD2">
      <w:pPr>
        <w:rPr>
          <w:rFonts w:hint="eastAsia"/>
        </w:rPr>
      </w:pPr>
    </w:p>
    <w:p w14:paraId="0870A2D7" w14:textId="77777777" w:rsidR="00084DD2" w:rsidRDefault="00084DD2">
      <w:pPr>
        <w:rPr>
          <w:rFonts w:hint="eastAsia"/>
        </w:rPr>
      </w:pPr>
    </w:p>
    <w:p w14:paraId="4B291942" w14:textId="77777777" w:rsidR="00084DD2" w:rsidRDefault="00084DD2">
      <w:pPr>
        <w:rPr>
          <w:rFonts w:hint="eastAsia"/>
        </w:rPr>
      </w:pPr>
    </w:p>
    <w:p w14:paraId="54618BA8" w14:textId="77777777" w:rsidR="00084DD2" w:rsidRDefault="00084DD2">
      <w:pPr>
        <w:rPr>
          <w:rFonts w:hint="eastAsia"/>
        </w:rPr>
      </w:pPr>
      <w:r>
        <w:rPr>
          <w:rFonts w:hint="eastAsia"/>
        </w:rPr>
        <w:tab/>
        <w:t>吕字在现代生活中的体现</w:t>
      </w:r>
    </w:p>
    <w:p w14:paraId="18426BBB" w14:textId="77777777" w:rsidR="00084DD2" w:rsidRDefault="00084DD2">
      <w:pPr>
        <w:rPr>
          <w:rFonts w:hint="eastAsia"/>
        </w:rPr>
      </w:pPr>
    </w:p>
    <w:p w14:paraId="6E9F8485" w14:textId="77777777" w:rsidR="00084DD2" w:rsidRDefault="00084DD2">
      <w:pPr>
        <w:rPr>
          <w:rFonts w:hint="eastAsia"/>
        </w:rPr>
      </w:pPr>
      <w:r>
        <w:rPr>
          <w:rFonts w:hint="eastAsia"/>
        </w:rPr>
        <w:tab/>
      </w:r>
    </w:p>
    <w:p w14:paraId="2129450F" w14:textId="77777777" w:rsidR="00084DD2" w:rsidRDefault="00084D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到了现代社会，“吕”作为姓氏依然常见，而且由于其独特的历史背景和文化含义，很多以“吕”为姓的人感到非常自豪。同时，“吕”字也被用来命名地方、企业或品牌，甚至成为某些产品的注册商标。这表明了即使是在快速发展的现代社会，“吕”字仍然承载着深厚的传统价值。</w:t>
      </w:r>
    </w:p>
    <w:p w14:paraId="25DC5603" w14:textId="77777777" w:rsidR="00084DD2" w:rsidRDefault="00084DD2">
      <w:pPr>
        <w:rPr>
          <w:rFonts w:hint="eastAsia"/>
        </w:rPr>
      </w:pPr>
      <w:r>
        <w:rPr>
          <w:rFonts w:hint="eastAsia"/>
        </w:rPr>
        <w:tab/>
      </w:r>
    </w:p>
    <w:p w14:paraId="72839AEA" w14:textId="77777777" w:rsidR="00084DD2" w:rsidRDefault="00084DD2">
      <w:pPr>
        <w:rPr>
          <w:rFonts w:hint="eastAsia"/>
        </w:rPr>
      </w:pPr>
    </w:p>
    <w:p w14:paraId="1314A307" w14:textId="77777777" w:rsidR="00084DD2" w:rsidRDefault="00084DD2">
      <w:pPr>
        <w:rPr>
          <w:rFonts w:hint="eastAsia"/>
        </w:rPr>
      </w:pPr>
    </w:p>
    <w:p w14:paraId="4DDAEF34" w14:textId="77777777" w:rsidR="00084DD2" w:rsidRDefault="00084DD2">
      <w:pPr>
        <w:rPr>
          <w:rFonts w:hint="eastAsia"/>
        </w:rPr>
      </w:pPr>
    </w:p>
    <w:p w14:paraId="17C06271" w14:textId="77777777" w:rsidR="00084DD2" w:rsidRDefault="00084DD2">
      <w:pPr>
        <w:rPr>
          <w:rFonts w:hint="eastAsia"/>
        </w:rPr>
      </w:pPr>
      <w:r>
        <w:rPr>
          <w:rFonts w:hint="eastAsia"/>
        </w:rPr>
        <w:tab/>
        <w:t>最后的总结与展望</w:t>
      </w:r>
    </w:p>
    <w:p w14:paraId="2A90D39A" w14:textId="77777777" w:rsidR="00084DD2" w:rsidRDefault="00084DD2">
      <w:pPr>
        <w:rPr>
          <w:rFonts w:hint="eastAsia"/>
        </w:rPr>
      </w:pPr>
    </w:p>
    <w:p w14:paraId="0C0BCC6F" w14:textId="77777777" w:rsidR="00084DD2" w:rsidRDefault="00084DD2">
      <w:pPr>
        <w:rPr>
          <w:rFonts w:hint="eastAsia"/>
        </w:rPr>
      </w:pPr>
    </w:p>
    <w:p w14:paraId="2FF72423" w14:textId="77777777" w:rsidR="00084DD2" w:rsidRDefault="00084DD2">
      <w:pPr>
        <w:rPr>
          <w:rFonts w:hint="eastAsia"/>
        </w:rPr>
      </w:pPr>
      <w:r>
        <w:rPr>
          <w:rFonts w:hint="eastAsia"/>
        </w:rPr>
        <w:tab/>
        <w:t>“lv二声”对应的“吕”字不仅仅是一个简单的汉字，它背后蕴含着丰富的历史文化信息。从古代的甲骨文到今天的现代社会，“吕”字见证了中华文明的发展变迁。未来，随着更多人对传统文化的兴趣增长，“吕”字及其相关的故事将会继续流传下去，成为连接过去与现在的一座桥梁。</w:t>
      </w:r>
    </w:p>
    <w:p w14:paraId="1646AA6A" w14:textId="77777777" w:rsidR="00084DD2" w:rsidRDefault="00084DD2">
      <w:pPr>
        <w:rPr>
          <w:rFonts w:hint="eastAsia"/>
        </w:rPr>
      </w:pPr>
    </w:p>
    <w:p w14:paraId="327C470A" w14:textId="77777777" w:rsidR="00084DD2" w:rsidRDefault="00084DD2">
      <w:pPr>
        <w:rPr>
          <w:rFonts w:hint="eastAsia"/>
        </w:rPr>
      </w:pPr>
    </w:p>
    <w:p w14:paraId="076242A2" w14:textId="77777777" w:rsidR="00084DD2" w:rsidRDefault="00084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8A759" w14:textId="69DE11EB" w:rsidR="00C30141" w:rsidRDefault="00C30141"/>
    <w:sectPr w:rsidR="00C3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41"/>
    <w:rsid w:val="00084DD2"/>
    <w:rsid w:val="000F3509"/>
    <w:rsid w:val="00C3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D1291-89DA-4039-B919-B9FAFB83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