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2C23B" w14:textId="77777777" w:rsidR="006823C8" w:rsidRDefault="006823C8">
      <w:pPr>
        <w:rPr>
          <w:rFonts w:hint="eastAsia"/>
        </w:rPr>
      </w:pPr>
    </w:p>
    <w:p w14:paraId="09851FF0" w14:textId="77777777" w:rsidR="006823C8" w:rsidRDefault="006823C8">
      <w:pPr>
        <w:rPr>
          <w:rFonts w:hint="eastAsia"/>
        </w:rPr>
      </w:pPr>
      <w:r>
        <w:rPr>
          <w:rFonts w:hint="eastAsia"/>
        </w:rPr>
        <w:t>拼音po的四个声调</w:t>
      </w:r>
    </w:p>
    <w:p w14:paraId="1564AABC" w14:textId="77777777" w:rsidR="006823C8" w:rsidRDefault="006823C8">
      <w:pPr>
        <w:rPr>
          <w:rFonts w:hint="eastAsia"/>
        </w:rPr>
      </w:pPr>
      <w:r>
        <w:rPr>
          <w:rFonts w:hint="eastAsia"/>
        </w:rPr>
        <w:t>汉语中的每一个音节都可以通过四个主要的声调来区分意义，这四个声调分别是第一声（高平调）、第二声（升调）、第三声（降升调）和第四声（降调）。对于“po”这个音节来说，不同的声调代表着完全不同的词汇。下面，我们将逐一介绍“po”的四个声调及其代表的意义。</w:t>
      </w:r>
    </w:p>
    <w:p w14:paraId="7F9A4439" w14:textId="77777777" w:rsidR="006823C8" w:rsidRDefault="006823C8">
      <w:pPr>
        <w:rPr>
          <w:rFonts w:hint="eastAsia"/>
        </w:rPr>
      </w:pPr>
    </w:p>
    <w:p w14:paraId="772547B1" w14:textId="77777777" w:rsidR="006823C8" w:rsidRDefault="006823C8">
      <w:pPr>
        <w:rPr>
          <w:rFonts w:hint="eastAsia"/>
        </w:rPr>
      </w:pPr>
    </w:p>
    <w:p w14:paraId="61B92C0E" w14:textId="77777777" w:rsidR="006823C8" w:rsidRDefault="006823C8">
      <w:pPr>
        <w:rPr>
          <w:rFonts w:hint="eastAsia"/>
        </w:rPr>
      </w:pPr>
      <w:r>
        <w:rPr>
          <w:rFonts w:hint="eastAsia"/>
        </w:rPr>
        <w:t>第一声：pō</w:t>
      </w:r>
    </w:p>
    <w:p w14:paraId="46EE6D15" w14:textId="77777777" w:rsidR="006823C8" w:rsidRDefault="006823C8">
      <w:pPr>
        <w:rPr>
          <w:rFonts w:hint="eastAsia"/>
        </w:rPr>
      </w:pPr>
      <w:r>
        <w:rPr>
          <w:rFonts w:hint="eastAsia"/>
        </w:rPr>
        <w:t>pō在汉语中通常与“坡”相连，意味着斜坡或山坡。这个字形象地描绘了地形从低到高的自然过渡部分。无论是在地理学、建筑学还是日常生活中，“坡”都是一个常见的概念。例如，在描述山地特征时，我们经常提到东坡、西坡等，以指代山的不同侧面。</w:t>
      </w:r>
    </w:p>
    <w:p w14:paraId="592D5402" w14:textId="77777777" w:rsidR="006823C8" w:rsidRDefault="006823C8">
      <w:pPr>
        <w:rPr>
          <w:rFonts w:hint="eastAsia"/>
        </w:rPr>
      </w:pPr>
    </w:p>
    <w:p w14:paraId="0B813ED5" w14:textId="77777777" w:rsidR="006823C8" w:rsidRDefault="006823C8">
      <w:pPr>
        <w:rPr>
          <w:rFonts w:hint="eastAsia"/>
        </w:rPr>
      </w:pPr>
    </w:p>
    <w:p w14:paraId="4FA670C3" w14:textId="77777777" w:rsidR="006823C8" w:rsidRDefault="006823C8">
      <w:pPr>
        <w:rPr>
          <w:rFonts w:hint="eastAsia"/>
        </w:rPr>
      </w:pPr>
      <w:r>
        <w:rPr>
          <w:rFonts w:hint="eastAsia"/>
        </w:rPr>
        <w:t>第二声：pó</w:t>
      </w:r>
    </w:p>
    <w:p w14:paraId="3605B604" w14:textId="77777777" w:rsidR="006823C8" w:rsidRDefault="006823C8">
      <w:pPr>
        <w:rPr>
          <w:rFonts w:hint="eastAsia"/>
        </w:rPr>
      </w:pPr>
      <w:r>
        <w:rPr>
          <w:rFonts w:hint="eastAsia"/>
        </w:rPr>
        <w:t>pó常常对应于“婆”，这个字在汉语中有多种含义。最常见的是指年长女性，如奶奶（外婆）或婆婆（丈夫的母亲）。“婆”也可以用来称呼某些职业，比如算命婆，虽然这个词现在使用较少，并且有时可能含有不正式的意味。“婆”字反映了社会文化中对老年女性角色的认知。</w:t>
      </w:r>
    </w:p>
    <w:p w14:paraId="5A25F912" w14:textId="77777777" w:rsidR="006823C8" w:rsidRDefault="006823C8">
      <w:pPr>
        <w:rPr>
          <w:rFonts w:hint="eastAsia"/>
        </w:rPr>
      </w:pPr>
    </w:p>
    <w:p w14:paraId="59C68E86" w14:textId="77777777" w:rsidR="006823C8" w:rsidRDefault="006823C8">
      <w:pPr>
        <w:rPr>
          <w:rFonts w:hint="eastAsia"/>
        </w:rPr>
      </w:pPr>
    </w:p>
    <w:p w14:paraId="62B30B1F" w14:textId="77777777" w:rsidR="006823C8" w:rsidRDefault="006823C8">
      <w:pPr>
        <w:rPr>
          <w:rFonts w:hint="eastAsia"/>
        </w:rPr>
      </w:pPr>
      <w:r>
        <w:rPr>
          <w:rFonts w:hint="eastAsia"/>
        </w:rPr>
        <w:t>第三声：pǒ</w:t>
      </w:r>
    </w:p>
    <w:p w14:paraId="30F1DAE2" w14:textId="77777777" w:rsidR="006823C8" w:rsidRDefault="006823C8">
      <w:pPr>
        <w:rPr>
          <w:rFonts w:hint="eastAsia"/>
        </w:rPr>
      </w:pPr>
      <w:r>
        <w:rPr>
          <w:rFonts w:hint="eastAsia"/>
        </w:rPr>
        <w:t>pǒ对应的汉字是“叵”，这个字并不像前面两个那样常用。它意味着不可、难以的意思，多用于古典文学作品或成语之中，如“居心叵测”，意为某人的意图深藏不露，难以猜测。尽管“叵”字使用频率不高，但它承载着丰富的历史文化信息，体现了汉语的深度和广度。</w:t>
      </w:r>
    </w:p>
    <w:p w14:paraId="0BAB19EB" w14:textId="77777777" w:rsidR="006823C8" w:rsidRDefault="006823C8">
      <w:pPr>
        <w:rPr>
          <w:rFonts w:hint="eastAsia"/>
        </w:rPr>
      </w:pPr>
    </w:p>
    <w:p w14:paraId="38794C63" w14:textId="77777777" w:rsidR="006823C8" w:rsidRDefault="006823C8">
      <w:pPr>
        <w:rPr>
          <w:rFonts w:hint="eastAsia"/>
        </w:rPr>
      </w:pPr>
    </w:p>
    <w:p w14:paraId="26AA053D" w14:textId="77777777" w:rsidR="006823C8" w:rsidRDefault="006823C8">
      <w:pPr>
        <w:rPr>
          <w:rFonts w:hint="eastAsia"/>
        </w:rPr>
      </w:pPr>
      <w:r>
        <w:rPr>
          <w:rFonts w:hint="eastAsia"/>
        </w:rPr>
        <w:t>第四声：pò</w:t>
      </w:r>
    </w:p>
    <w:p w14:paraId="4C61048F" w14:textId="77777777" w:rsidR="006823C8" w:rsidRDefault="006823C8">
      <w:pPr>
        <w:rPr>
          <w:rFonts w:hint="eastAsia"/>
        </w:rPr>
      </w:pPr>
      <w:r>
        <w:rPr>
          <w:rFonts w:hint="eastAsia"/>
        </w:rPr>
        <w:t>pò可以对应多个汉字，其中较为人知的是“破”，意为破损、破裂或是打破某种状态。无论是物理上的破坏还是抽象意义上的突破，“破”都扮演着重要角色。例如，“打破沉默”意味着结束一段长时间的无声状态；而“破釜”则来源于历史典故，表达了决绝向前的决心。</w:t>
      </w:r>
    </w:p>
    <w:p w14:paraId="21998270" w14:textId="77777777" w:rsidR="006823C8" w:rsidRDefault="006823C8">
      <w:pPr>
        <w:rPr>
          <w:rFonts w:hint="eastAsia"/>
        </w:rPr>
      </w:pPr>
    </w:p>
    <w:p w14:paraId="09957C3A" w14:textId="77777777" w:rsidR="006823C8" w:rsidRDefault="006823C8">
      <w:pPr>
        <w:rPr>
          <w:rFonts w:hint="eastAsia"/>
        </w:rPr>
      </w:pPr>
    </w:p>
    <w:p w14:paraId="06057866" w14:textId="77777777" w:rsidR="006823C8" w:rsidRDefault="006823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4CB92C" w14:textId="46CB72F2" w:rsidR="008473AB" w:rsidRDefault="008473AB"/>
    <w:sectPr w:rsidR="00847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AB"/>
    <w:rsid w:val="000F3509"/>
    <w:rsid w:val="006823C8"/>
    <w:rsid w:val="0084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0BC9D-B166-41CC-8A92-CDEF12ED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