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9D73D" w14:textId="77777777" w:rsidR="0032303B" w:rsidRDefault="0032303B">
      <w:pPr>
        <w:rPr>
          <w:rFonts w:hint="eastAsia"/>
        </w:rPr>
      </w:pPr>
    </w:p>
    <w:p w14:paraId="4500471E" w14:textId="77777777" w:rsidR="0032303B" w:rsidRDefault="0032303B">
      <w:pPr>
        <w:rPr>
          <w:rFonts w:hint="eastAsia"/>
        </w:rPr>
      </w:pPr>
      <w:r>
        <w:rPr>
          <w:rFonts w:hint="eastAsia"/>
        </w:rPr>
        <w:t>拼音sh的笔顺怎么写</w:t>
      </w:r>
    </w:p>
    <w:p w14:paraId="5CE12A13" w14:textId="77777777" w:rsidR="0032303B" w:rsidRDefault="0032303B">
      <w:pPr>
        <w:rPr>
          <w:rFonts w:hint="eastAsia"/>
        </w:rPr>
      </w:pPr>
      <w:r>
        <w:rPr>
          <w:rFonts w:hint="eastAsia"/>
        </w:rPr>
        <w:t>在学习汉字的过程中，了解和掌握正确的笔顺是非常重要的。它不仅有助于提高书写速度和美观度，还能帮助记忆汉字。今天，我们要介绍的是关于拼音“sh”的书写，但实际上，在汉语拼音系统中，“sh”并不以单独的字形存在，它是属于声母之一，用于拼写出含有卷舌音的汉字。然而，如果我们转换一下视角，来探讨包含“sh”这个声母的汉字如何书写，比如“上”，这将是一个非常有趣的话题。</w:t>
      </w:r>
    </w:p>
    <w:p w14:paraId="446DDF2D" w14:textId="77777777" w:rsidR="0032303B" w:rsidRDefault="0032303B">
      <w:pPr>
        <w:rPr>
          <w:rFonts w:hint="eastAsia"/>
        </w:rPr>
      </w:pPr>
    </w:p>
    <w:p w14:paraId="13390BA5" w14:textId="77777777" w:rsidR="0032303B" w:rsidRDefault="0032303B">
      <w:pPr>
        <w:rPr>
          <w:rFonts w:hint="eastAsia"/>
        </w:rPr>
      </w:pPr>
    </w:p>
    <w:p w14:paraId="73586DAC" w14:textId="77777777" w:rsidR="0032303B" w:rsidRDefault="0032303B">
      <w:pPr>
        <w:rPr>
          <w:rFonts w:hint="eastAsia"/>
        </w:rPr>
      </w:pPr>
      <w:r>
        <w:rPr>
          <w:rFonts w:hint="eastAsia"/>
        </w:rPr>
        <w:t>认识“上”字</w:t>
      </w:r>
    </w:p>
    <w:p w14:paraId="1C389787" w14:textId="77777777" w:rsidR="0032303B" w:rsidRDefault="0032303B">
      <w:pPr>
        <w:rPr>
          <w:rFonts w:hint="eastAsia"/>
        </w:rPr>
      </w:pPr>
      <w:r>
        <w:rPr>
          <w:rFonts w:hint="eastAsia"/>
        </w:rPr>
        <w:t>“上”字是一个常见的汉字，它的拼音是“shàng”。在汉字的学习过程中，“上”字是一个基础且重要的字，具有丰富的含义，如方向指示（向上），也可以表示等级或质量的高级别（上等）。从笔画来看，“上”字由三划组成：竖、短横、长横。开始时，先写一个竖直向下的直线，接着在其上方中间位置添加一短横，最后在此基础上向外延伸出一长横完成整个字的书写。</w:t>
      </w:r>
    </w:p>
    <w:p w14:paraId="76F50FB4" w14:textId="77777777" w:rsidR="0032303B" w:rsidRDefault="0032303B">
      <w:pPr>
        <w:rPr>
          <w:rFonts w:hint="eastAsia"/>
        </w:rPr>
      </w:pPr>
    </w:p>
    <w:p w14:paraId="698E26CF" w14:textId="77777777" w:rsidR="0032303B" w:rsidRDefault="0032303B">
      <w:pPr>
        <w:rPr>
          <w:rFonts w:hint="eastAsia"/>
        </w:rPr>
      </w:pPr>
    </w:p>
    <w:p w14:paraId="2F79487B" w14:textId="77777777" w:rsidR="0032303B" w:rsidRDefault="0032303B">
      <w:pPr>
        <w:rPr>
          <w:rFonts w:hint="eastAsia"/>
        </w:rPr>
      </w:pPr>
      <w:r>
        <w:rPr>
          <w:rFonts w:hint="eastAsia"/>
        </w:rPr>
        <w:t>“上”字的正确笔顺</w:t>
      </w:r>
    </w:p>
    <w:p w14:paraId="6A6FD0AE" w14:textId="77777777" w:rsidR="0032303B" w:rsidRDefault="0032303B">
      <w:pPr>
        <w:rPr>
          <w:rFonts w:hint="eastAsia"/>
        </w:rPr>
      </w:pPr>
      <w:r>
        <w:rPr>
          <w:rFonts w:hint="eastAsia"/>
        </w:rPr>
        <w:t>按照标准的汉字书写规则，“上”字的第一笔是竖，从上往下书写；第二笔是位于竖划中部偏上的短横，这是为了体现汉字结构的平衡美；最后一笔则是从短横的右端起笔，向右伸展的长横。遵循这样的笔顺不仅可以保证书写的流畅性，还能使字形更加规范和美观。值得注意的是，虽然不同地区可能会有一些细微的差异，但总体原则是保持一致的。</w:t>
      </w:r>
    </w:p>
    <w:p w14:paraId="0F2B1CD8" w14:textId="77777777" w:rsidR="0032303B" w:rsidRDefault="0032303B">
      <w:pPr>
        <w:rPr>
          <w:rFonts w:hint="eastAsia"/>
        </w:rPr>
      </w:pPr>
    </w:p>
    <w:p w14:paraId="4CF9EECF" w14:textId="77777777" w:rsidR="0032303B" w:rsidRDefault="0032303B">
      <w:pPr>
        <w:rPr>
          <w:rFonts w:hint="eastAsia"/>
        </w:rPr>
      </w:pPr>
    </w:p>
    <w:p w14:paraId="035DBA11" w14:textId="77777777" w:rsidR="0032303B" w:rsidRDefault="0032303B">
      <w:pPr>
        <w:rPr>
          <w:rFonts w:hint="eastAsia"/>
        </w:rPr>
      </w:pPr>
      <w:r>
        <w:rPr>
          <w:rFonts w:hint="eastAsia"/>
        </w:rPr>
        <w:t>练习与应用</w:t>
      </w:r>
    </w:p>
    <w:p w14:paraId="5270E8A1" w14:textId="77777777" w:rsidR="0032303B" w:rsidRDefault="0032303B">
      <w:pPr>
        <w:rPr>
          <w:rFonts w:hint="eastAsia"/>
        </w:rPr>
      </w:pPr>
      <w:r>
        <w:rPr>
          <w:rFonts w:hint="eastAsia"/>
        </w:rPr>
        <w:t>对于初学者来说，反复练习是掌握汉字笔顺的关键。可以通过模仿字帖或者使用专门的学习软件来进行练习。“上”字作为基础汉字之一，非常适合用来作为练习对象。在日常生活中寻找机会使用这些新学的汉字也是非常有益的。例如，尝试用“上”字造句，或者在写日记时尽量多地运用所学的新字，这样不仅能加深记忆，还能提升实际运用能力。</w:t>
      </w:r>
    </w:p>
    <w:p w14:paraId="236158E1" w14:textId="77777777" w:rsidR="0032303B" w:rsidRDefault="0032303B">
      <w:pPr>
        <w:rPr>
          <w:rFonts w:hint="eastAsia"/>
        </w:rPr>
      </w:pPr>
    </w:p>
    <w:p w14:paraId="2DAFB5D7" w14:textId="77777777" w:rsidR="0032303B" w:rsidRDefault="0032303B">
      <w:pPr>
        <w:rPr>
          <w:rFonts w:hint="eastAsia"/>
        </w:rPr>
      </w:pPr>
    </w:p>
    <w:p w14:paraId="4DCEDE09" w14:textId="77777777" w:rsidR="0032303B" w:rsidRDefault="0032303B">
      <w:pPr>
        <w:rPr>
          <w:rFonts w:hint="eastAsia"/>
        </w:rPr>
      </w:pPr>
      <w:r>
        <w:rPr>
          <w:rFonts w:hint="eastAsia"/>
        </w:rPr>
        <w:t>最后的总结</w:t>
      </w:r>
    </w:p>
    <w:p w14:paraId="03B8FCB3" w14:textId="77777777" w:rsidR="0032303B" w:rsidRDefault="0032303B">
      <w:pPr>
        <w:rPr>
          <w:rFonts w:hint="eastAsia"/>
        </w:rPr>
      </w:pPr>
      <w:r>
        <w:rPr>
          <w:rFonts w:hint="eastAsia"/>
        </w:rPr>
        <w:t>虽然我们讨论的是“sh”的笔顺，但实际上深入讲解了带有“sh”声母的汉字“上”的书写方法及其意义。通过了解其笔画顺序和书写技巧，可以更好地掌握这一基础汉字，并为进一步学习更复杂的汉字打下坚实的基础。记住，良好的书写习惯和正确的笔顺对汉字学习至关重要，希望每位学习者都能从中受益。</w:t>
      </w:r>
    </w:p>
    <w:p w14:paraId="59C9239A" w14:textId="77777777" w:rsidR="0032303B" w:rsidRDefault="0032303B">
      <w:pPr>
        <w:rPr>
          <w:rFonts w:hint="eastAsia"/>
        </w:rPr>
      </w:pPr>
    </w:p>
    <w:p w14:paraId="6893B465" w14:textId="77777777" w:rsidR="0032303B" w:rsidRDefault="0032303B">
      <w:pPr>
        <w:rPr>
          <w:rFonts w:hint="eastAsia"/>
        </w:rPr>
      </w:pPr>
    </w:p>
    <w:p w14:paraId="122AF514" w14:textId="77777777" w:rsidR="0032303B" w:rsidRDefault="003230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D99B95" w14:textId="057C71EB" w:rsidR="00E20C94" w:rsidRDefault="00E20C94"/>
    <w:sectPr w:rsidR="00E20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94"/>
    <w:rsid w:val="000F3509"/>
    <w:rsid w:val="0032303B"/>
    <w:rsid w:val="00E2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EFA49-FD2F-4ED1-AB66-42FD1612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