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6108" w14:textId="77777777" w:rsidR="00F3423B" w:rsidRDefault="00F3423B">
      <w:pPr>
        <w:rPr>
          <w:rFonts w:hint="eastAsia"/>
        </w:rPr>
      </w:pPr>
    </w:p>
    <w:p w14:paraId="5B5D97A0" w14:textId="77777777" w:rsidR="00F3423B" w:rsidRDefault="00F3423B">
      <w:pPr>
        <w:rPr>
          <w:rFonts w:hint="eastAsia"/>
        </w:rPr>
      </w:pPr>
      <w:r>
        <w:rPr>
          <w:rFonts w:hint="eastAsia"/>
        </w:rPr>
        <w:t>拼音出题器小程序简介</w:t>
      </w:r>
    </w:p>
    <w:p w14:paraId="6F75ED65" w14:textId="77777777" w:rsidR="00F3423B" w:rsidRDefault="00F3423B">
      <w:pPr>
        <w:rPr>
          <w:rFonts w:hint="eastAsia"/>
        </w:rPr>
      </w:pPr>
      <w:r>
        <w:rPr>
          <w:rFonts w:hint="eastAsia"/>
        </w:rPr>
        <w:t>在数字化学习的时代，越来越多的教育工具和应用程序被开发出来，以辅助学生的学习。其中，“拼音出题器”小程序以其独特的功能和便捷性脱颖而出，成为家长、教师以及学生们喜爱的教育辅助工具之一。它不仅能帮助孩子们更好地掌握汉语拼音的基础知识，还能通过游戏化的练习方式激发孩子们的学习兴趣。</w:t>
      </w:r>
    </w:p>
    <w:p w14:paraId="08654D8B" w14:textId="77777777" w:rsidR="00F3423B" w:rsidRDefault="00F3423B">
      <w:pPr>
        <w:rPr>
          <w:rFonts w:hint="eastAsia"/>
        </w:rPr>
      </w:pPr>
    </w:p>
    <w:p w14:paraId="47C65FDB" w14:textId="77777777" w:rsidR="00F3423B" w:rsidRDefault="00F3423B">
      <w:pPr>
        <w:rPr>
          <w:rFonts w:hint="eastAsia"/>
        </w:rPr>
      </w:pPr>
    </w:p>
    <w:p w14:paraId="74F84E32" w14:textId="77777777" w:rsidR="00F3423B" w:rsidRDefault="00F3423B">
      <w:pPr>
        <w:rPr>
          <w:rFonts w:hint="eastAsia"/>
        </w:rPr>
      </w:pPr>
      <w:r>
        <w:rPr>
          <w:rFonts w:hint="eastAsia"/>
        </w:rPr>
        <w:t>功能亮点</w:t>
      </w:r>
    </w:p>
    <w:p w14:paraId="7C7DD991" w14:textId="77777777" w:rsidR="00F3423B" w:rsidRDefault="00F3423B">
      <w:pPr>
        <w:rPr>
          <w:rFonts w:hint="eastAsia"/>
        </w:rPr>
      </w:pPr>
      <w:r>
        <w:rPr>
          <w:rFonts w:hint="eastAsia"/>
        </w:rPr>
        <w:t>拼音出题器小程序提供了多种模式供用户选择，包括但不限于基础拼音练习、音节组合挑战、汉字拼音配对等。每种模式都设计得既有趣又富有教育意义，能够有效地提升孩子的拼音识别能力和拼写技巧。该程序还具有自适应难度调整功能，根据用户的答题情况自动调节题目难度，确保每个孩子都能在一个适合自己水平的环境中进行有效的学习。</w:t>
      </w:r>
    </w:p>
    <w:p w14:paraId="2A0B437D" w14:textId="77777777" w:rsidR="00F3423B" w:rsidRDefault="00F3423B">
      <w:pPr>
        <w:rPr>
          <w:rFonts w:hint="eastAsia"/>
        </w:rPr>
      </w:pPr>
    </w:p>
    <w:p w14:paraId="742D70BE" w14:textId="77777777" w:rsidR="00F3423B" w:rsidRDefault="00F3423B">
      <w:pPr>
        <w:rPr>
          <w:rFonts w:hint="eastAsia"/>
        </w:rPr>
      </w:pPr>
    </w:p>
    <w:p w14:paraId="74BE64B6" w14:textId="77777777" w:rsidR="00F3423B" w:rsidRDefault="00F3423B">
      <w:pPr>
        <w:rPr>
          <w:rFonts w:hint="eastAsia"/>
        </w:rPr>
      </w:pPr>
      <w:r>
        <w:rPr>
          <w:rFonts w:hint="eastAsia"/>
        </w:rPr>
        <w:t>使用场景</w:t>
      </w:r>
    </w:p>
    <w:p w14:paraId="461648A4" w14:textId="77777777" w:rsidR="00F3423B" w:rsidRDefault="00F3423B">
      <w:pPr>
        <w:rPr>
          <w:rFonts w:hint="eastAsia"/>
        </w:rPr>
      </w:pPr>
      <w:r>
        <w:rPr>
          <w:rFonts w:hint="eastAsia"/>
        </w:rPr>
        <w:t>无论是家庭作业辅导还是课堂教学补充，拼音出题器小程序都是一个极佳的选择。对于家长而言，它可以作为一个亲子互动的好帮手，在轻松愉快的家庭氛围中促进孩子的学习；对于教师来说，则是一个非常实用的教学资源，可以用来组织课堂活动或作为课外作业的一部分，增强学生的参与感和学习效果。</w:t>
      </w:r>
    </w:p>
    <w:p w14:paraId="3767A89B" w14:textId="77777777" w:rsidR="00F3423B" w:rsidRDefault="00F3423B">
      <w:pPr>
        <w:rPr>
          <w:rFonts w:hint="eastAsia"/>
        </w:rPr>
      </w:pPr>
    </w:p>
    <w:p w14:paraId="30A21A36" w14:textId="77777777" w:rsidR="00F3423B" w:rsidRDefault="00F3423B">
      <w:pPr>
        <w:rPr>
          <w:rFonts w:hint="eastAsia"/>
        </w:rPr>
      </w:pPr>
    </w:p>
    <w:p w14:paraId="4F6B7783" w14:textId="77777777" w:rsidR="00F3423B" w:rsidRDefault="00F3423B">
      <w:pPr>
        <w:rPr>
          <w:rFonts w:hint="eastAsia"/>
        </w:rPr>
      </w:pPr>
      <w:r>
        <w:rPr>
          <w:rFonts w:hint="eastAsia"/>
        </w:rPr>
        <w:t>用户体验与反馈</w:t>
      </w:r>
    </w:p>
    <w:p w14:paraId="03145B24" w14:textId="77777777" w:rsidR="00F3423B" w:rsidRDefault="00F3423B">
      <w:pPr>
        <w:rPr>
          <w:rFonts w:hint="eastAsia"/>
        </w:rPr>
      </w:pPr>
      <w:r>
        <w:rPr>
          <w:rFonts w:hint="eastAsia"/>
        </w:rPr>
        <w:t>许多用户反馈说，自从使用了拼音出题器小程序后，他们孩子的拼音水平有了显著提高。特别是那些原本对学习拼音感到困难或者缺乏兴趣的孩子，在使用这款小程序一段时间之后，不仅掌握了更多的拼音知识，而且对学习的兴趣也大大增加。这主要得益于其精心设计的游戏化元素和互动性强的特点。</w:t>
      </w:r>
    </w:p>
    <w:p w14:paraId="7730071A" w14:textId="77777777" w:rsidR="00F3423B" w:rsidRDefault="00F3423B">
      <w:pPr>
        <w:rPr>
          <w:rFonts w:hint="eastAsia"/>
        </w:rPr>
      </w:pPr>
    </w:p>
    <w:p w14:paraId="34DF855C" w14:textId="77777777" w:rsidR="00F3423B" w:rsidRDefault="00F3423B">
      <w:pPr>
        <w:rPr>
          <w:rFonts w:hint="eastAsia"/>
        </w:rPr>
      </w:pPr>
    </w:p>
    <w:p w14:paraId="2BDD1D8E" w14:textId="77777777" w:rsidR="00F3423B" w:rsidRDefault="00F3423B">
      <w:pPr>
        <w:rPr>
          <w:rFonts w:hint="eastAsia"/>
        </w:rPr>
      </w:pPr>
      <w:r>
        <w:rPr>
          <w:rFonts w:hint="eastAsia"/>
        </w:rPr>
        <w:t>未来展望</w:t>
      </w:r>
    </w:p>
    <w:p w14:paraId="59232CA1" w14:textId="77777777" w:rsidR="00F3423B" w:rsidRDefault="00F3423B">
      <w:pPr>
        <w:rPr>
          <w:rFonts w:hint="eastAsia"/>
        </w:rPr>
      </w:pPr>
      <w:r>
        <w:rPr>
          <w:rFonts w:hint="eastAsia"/>
        </w:rPr>
        <w:t>随着技术的发展和社会的进步，教育领域也在不断探索新的方法和技术来改进教学质量和效率。“拼音出题器”小程序团队表示，将继续致力于产品的优化和升级，计划在未来版本中加入更多个性化学习路径、更丰富的教育资源以及更加人性化的用户界面设计，旨在为用户提供一个全方位、多层次的学习平台，助力每一个孩子的成长与发展。</w:t>
      </w:r>
    </w:p>
    <w:p w14:paraId="413B9275" w14:textId="77777777" w:rsidR="00F3423B" w:rsidRDefault="00F3423B">
      <w:pPr>
        <w:rPr>
          <w:rFonts w:hint="eastAsia"/>
        </w:rPr>
      </w:pPr>
    </w:p>
    <w:p w14:paraId="185BFC5A" w14:textId="77777777" w:rsidR="00F3423B" w:rsidRDefault="00F3423B">
      <w:pPr>
        <w:rPr>
          <w:rFonts w:hint="eastAsia"/>
        </w:rPr>
      </w:pPr>
    </w:p>
    <w:p w14:paraId="565A943B" w14:textId="77777777" w:rsidR="00F3423B" w:rsidRDefault="00F34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4321F" w14:textId="637D3B58" w:rsidR="00B878E0" w:rsidRDefault="00B878E0"/>
    <w:sectPr w:rsidR="00B8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E0"/>
    <w:rsid w:val="000F3509"/>
    <w:rsid w:val="00B878E0"/>
    <w:rsid w:val="00F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FEF09-B6A7-416E-82BE-08BBE24D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