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B26A" w14:textId="77777777" w:rsidR="00BA59F0" w:rsidRDefault="00BA59F0">
      <w:pPr>
        <w:rPr>
          <w:rFonts w:hint="eastAsia"/>
        </w:rPr>
      </w:pPr>
    </w:p>
    <w:p w14:paraId="3C5334CD" w14:textId="77777777" w:rsidR="00BA59F0" w:rsidRDefault="00BA59F0">
      <w:pPr>
        <w:rPr>
          <w:rFonts w:hint="eastAsia"/>
        </w:rPr>
      </w:pPr>
      <w:r>
        <w:rPr>
          <w:rFonts w:hint="eastAsia"/>
        </w:rPr>
        <w:t>拼音分解音节的基本概念</w:t>
      </w:r>
    </w:p>
    <w:p w14:paraId="06C11EB7" w14:textId="77777777" w:rsidR="00BA59F0" w:rsidRDefault="00BA59F0">
      <w:pPr>
        <w:rPr>
          <w:rFonts w:hint="eastAsia"/>
        </w:rPr>
      </w:pPr>
      <w:r>
        <w:rPr>
          <w:rFonts w:hint="eastAsia"/>
        </w:rPr>
        <w:t>汉语拼音是汉字的拉丁字母转写形式，主要用于帮助人们学习和正确发音汉字。拼音分解音节指的是将汉字转化为对应的拼音音节，每个音节通常由声母、韵母以及声调组成。拼音作为学习汉语的重要工具，其规则系统相对简单明了，但又包含了丰富的信息。</w:t>
      </w:r>
    </w:p>
    <w:p w14:paraId="2FAF7EFB" w14:textId="77777777" w:rsidR="00BA59F0" w:rsidRDefault="00BA59F0">
      <w:pPr>
        <w:rPr>
          <w:rFonts w:hint="eastAsia"/>
        </w:rPr>
      </w:pPr>
    </w:p>
    <w:p w14:paraId="795EE912" w14:textId="77777777" w:rsidR="00BA59F0" w:rsidRDefault="00BA59F0">
      <w:pPr>
        <w:rPr>
          <w:rFonts w:hint="eastAsia"/>
        </w:rPr>
      </w:pPr>
    </w:p>
    <w:p w14:paraId="755D8D9A" w14:textId="77777777" w:rsidR="00BA59F0" w:rsidRDefault="00BA59F0">
      <w:pPr>
        <w:rPr>
          <w:rFonts w:hint="eastAsia"/>
        </w:rPr>
      </w:pPr>
      <w:r>
        <w:rPr>
          <w:rFonts w:hint="eastAsia"/>
        </w:rPr>
        <w:t>拼音中的声调标记</w:t>
      </w:r>
    </w:p>
    <w:p w14:paraId="0798551D" w14:textId="77777777" w:rsidR="00BA59F0" w:rsidRDefault="00BA59F0">
      <w:pPr>
        <w:rPr>
          <w:rFonts w:hint="eastAsia"/>
        </w:rPr>
      </w:pPr>
      <w:r>
        <w:rPr>
          <w:rFonts w:hint="eastAsia"/>
        </w:rPr>
        <w:t>在汉语中，声调是非常重要的元素之一，它能够改变一个词的意义。拼音分解音节时，声调标记同样占据重要位置。根据普通话的四声加上轻声，拼音采用不同的符号来表示这四种声调：第一声为高平调（ˉ），第二声为升调（ˊ），第三声为降升调（ˇ），第四声为降调（ˋ）。这些声调符号直接标注在音节的主要元音上，以指示正确的发音方式。</w:t>
      </w:r>
    </w:p>
    <w:p w14:paraId="4F03AD8A" w14:textId="77777777" w:rsidR="00BA59F0" w:rsidRDefault="00BA59F0">
      <w:pPr>
        <w:rPr>
          <w:rFonts w:hint="eastAsia"/>
        </w:rPr>
      </w:pPr>
    </w:p>
    <w:p w14:paraId="448FFBEC" w14:textId="77777777" w:rsidR="00BA59F0" w:rsidRDefault="00BA59F0">
      <w:pPr>
        <w:rPr>
          <w:rFonts w:hint="eastAsia"/>
        </w:rPr>
      </w:pPr>
    </w:p>
    <w:p w14:paraId="0934B233" w14:textId="77777777" w:rsidR="00BA59F0" w:rsidRDefault="00BA59F0">
      <w:pPr>
        <w:rPr>
          <w:rFonts w:hint="eastAsia"/>
        </w:rPr>
      </w:pPr>
      <w:r>
        <w:rPr>
          <w:rFonts w:hint="eastAsia"/>
        </w:rPr>
        <w:t>拼音音节结构分析</w:t>
      </w:r>
    </w:p>
    <w:p w14:paraId="67982308" w14:textId="77777777" w:rsidR="00BA59F0" w:rsidRDefault="00BA59F0">
      <w:pPr>
        <w:rPr>
          <w:rFonts w:hint="eastAsia"/>
        </w:rPr>
      </w:pPr>
      <w:r>
        <w:rPr>
          <w:rFonts w:hint="eastAsia"/>
        </w:rPr>
        <w:t>汉语拼音的音节结构可以分为三个部分：声母、韵母和声调。其中，声母位于音节的起始位置，通常由辅音构成；韵母则紧随其后，由元音或元音组合而成，有时后面还会跟着鼻音n或ng；声调标志位于整个音节的上方，用于指导发音时的声调变化。值得注意的是，并非所有的音节都包含这三个部分，比如一些简单的音节可能只包含韵母和声调。</w:t>
      </w:r>
    </w:p>
    <w:p w14:paraId="4D5E6524" w14:textId="77777777" w:rsidR="00BA59F0" w:rsidRDefault="00BA59F0">
      <w:pPr>
        <w:rPr>
          <w:rFonts w:hint="eastAsia"/>
        </w:rPr>
      </w:pPr>
    </w:p>
    <w:p w14:paraId="709BDD13" w14:textId="77777777" w:rsidR="00BA59F0" w:rsidRDefault="00BA59F0">
      <w:pPr>
        <w:rPr>
          <w:rFonts w:hint="eastAsia"/>
        </w:rPr>
      </w:pPr>
    </w:p>
    <w:p w14:paraId="28B201A5" w14:textId="77777777" w:rsidR="00BA59F0" w:rsidRDefault="00BA59F0">
      <w:pPr>
        <w:rPr>
          <w:rFonts w:hint="eastAsia"/>
        </w:rPr>
      </w:pPr>
      <w:r>
        <w:rPr>
          <w:rFonts w:hint="eastAsia"/>
        </w:rPr>
        <w:t>拼音分解音节的实际应用</w:t>
      </w:r>
    </w:p>
    <w:p w14:paraId="3C60B52A" w14:textId="77777777" w:rsidR="00BA59F0" w:rsidRDefault="00BA59F0">
      <w:pPr>
        <w:rPr>
          <w:rFonts w:hint="eastAsia"/>
        </w:rPr>
      </w:pPr>
      <w:r>
        <w:rPr>
          <w:rFonts w:hint="eastAsia"/>
        </w:rPr>
        <w:t>拼音分解音节不仅在语言教学中发挥重要作用，而且在日常生活和技术领域也有广泛应用。例如，在输入法中，用户可以通过输入拼音来查找并选择相应的汉字；在语音识别技术中，准确的拼音分解有助于提高识别精度。对于汉语学习者来说，掌握拼音分解音节能极大地促进他们的发音练习和词汇记忆。</w:t>
      </w:r>
    </w:p>
    <w:p w14:paraId="1DDC03BE" w14:textId="77777777" w:rsidR="00BA59F0" w:rsidRDefault="00BA59F0">
      <w:pPr>
        <w:rPr>
          <w:rFonts w:hint="eastAsia"/>
        </w:rPr>
      </w:pPr>
    </w:p>
    <w:p w14:paraId="36A8A819" w14:textId="77777777" w:rsidR="00BA59F0" w:rsidRDefault="00BA59F0">
      <w:pPr>
        <w:rPr>
          <w:rFonts w:hint="eastAsia"/>
        </w:rPr>
      </w:pPr>
    </w:p>
    <w:p w14:paraId="2C9496E9" w14:textId="77777777" w:rsidR="00BA59F0" w:rsidRDefault="00BA59F0">
      <w:pPr>
        <w:rPr>
          <w:rFonts w:hint="eastAsia"/>
        </w:rPr>
      </w:pPr>
      <w:r>
        <w:rPr>
          <w:rFonts w:hint="eastAsia"/>
        </w:rPr>
        <w:t>最后的总结</w:t>
      </w:r>
    </w:p>
    <w:p w14:paraId="2B7B9473" w14:textId="77777777" w:rsidR="00BA59F0" w:rsidRDefault="00BA59F0">
      <w:pPr>
        <w:rPr>
          <w:rFonts w:hint="eastAsia"/>
        </w:rPr>
      </w:pPr>
      <w:r>
        <w:rPr>
          <w:rFonts w:hint="eastAsia"/>
        </w:rPr>
        <w:t>拼音分解音节确实是有声调的，这一特性使得汉语的发音更加丰富多彩，同时也增加了学习的复杂性。通过理解拼音的组成部分，尤其是声调的重要性，汉语学习者可以更有效地提升自己的听说能力。无论是初学者还是进阶学习者，都应该重视对拼音及其声调的学习与实践。</w:t>
      </w:r>
    </w:p>
    <w:p w14:paraId="383C16EB" w14:textId="77777777" w:rsidR="00BA59F0" w:rsidRDefault="00BA59F0">
      <w:pPr>
        <w:rPr>
          <w:rFonts w:hint="eastAsia"/>
        </w:rPr>
      </w:pPr>
    </w:p>
    <w:p w14:paraId="07C2073B" w14:textId="77777777" w:rsidR="00BA59F0" w:rsidRDefault="00BA59F0">
      <w:pPr>
        <w:rPr>
          <w:rFonts w:hint="eastAsia"/>
        </w:rPr>
      </w:pPr>
    </w:p>
    <w:p w14:paraId="62FCF90F" w14:textId="77777777" w:rsidR="00BA59F0" w:rsidRDefault="00BA5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759C0" w14:textId="32077414" w:rsidR="00E70201" w:rsidRDefault="00E70201"/>
    <w:sectPr w:rsidR="00E7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01"/>
    <w:rsid w:val="000F3509"/>
    <w:rsid w:val="00BA59F0"/>
    <w:rsid w:val="00E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BEBCB-24E0-4356-A42F-0F47BAE8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