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F661" w14:textId="77777777" w:rsidR="00794FED" w:rsidRDefault="00794FED">
      <w:pPr>
        <w:rPr>
          <w:rFonts w:hint="eastAsia"/>
        </w:rPr>
      </w:pPr>
    </w:p>
    <w:p w14:paraId="3B9EABAB" w14:textId="77777777" w:rsidR="00794FED" w:rsidRDefault="00794FED">
      <w:pPr>
        <w:rPr>
          <w:rFonts w:hint="eastAsia"/>
        </w:rPr>
      </w:pPr>
      <w:r>
        <w:rPr>
          <w:rFonts w:hint="eastAsia"/>
        </w:rPr>
        <w:t>拼音和组词</w:t>
      </w:r>
    </w:p>
    <w:p w14:paraId="3434A6BA" w14:textId="77777777" w:rsidR="00794FED" w:rsidRDefault="00794FED">
      <w:pPr>
        <w:rPr>
          <w:rFonts w:hint="eastAsia"/>
        </w:rPr>
      </w:pPr>
      <w:r>
        <w:rPr>
          <w:rFonts w:hint="eastAsia"/>
        </w:rPr>
        <w:t>在学习汉语的过程中，拼音和组词是两个非常重要的环节。拼音作为汉字的发音指南，对于初学者来说，是掌握汉语语音的基础工具。它帮助我们准确地发出每一个汉字的声音，从而更好地进行交流。组词，则是指将单个汉字通过一定的语法规则组合起来形成词汇的过程。这个过程不仅丰富了语言的表现形式，也加深了我们对汉字含义的理解。</w:t>
      </w:r>
    </w:p>
    <w:p w14:paraId="3645A6BA" w14:textId="77777777" w:rsidR="00794FED" w:rsidRDefault="00794FED">
      <w:pPr>
        <w:rPr>
          <w:rFonts w:hint="eastAsia"/>
        </w:rPr>
      </w:pPr>
    </w:p>
    <w:p w14:paraId="675030AB" w14:textId="77777777" w:rsidR="00794FED" w:rsidRDefault="00794FED">
      <w:pPr>
        <w:rPr>
          <w:rFonts w:hint="eastAsia"/>
        </w:rPr>
      </w:pPr>
    </w:p>
    <w:p w14:paraId="50CC256D" w14:textId="77777777" w:rsidR="00794FED" w:rsidRDefault="00794FED">
      <w:pPr>
        <w:rPr>
          <w:rFonts w:hint="eastAsia"/>
        </w:rPr>
      </w:pPr>
      <w:r>
        <w:rPr>
          <w:rFonts w:hint="eastAsia"/>
        </w:rPr>
        <w:t>拼音的作用</w:t>
      </w:r>
    </w:p>
    <w:p w14:paraId="250B5B3B" w14:textId="77777777" w:rsidR="00794FED" w:rsidRDefault="00794FED">
      <w:pPr>
        <w:rPr>
          <w:rFonts w:hint="eastAsia"/>
        </w:rPr>
      </w:pPr>
      <w:r>
        <w:rPr>
          <w:rFonts w:hint="eastAsia"/>
        </w:rPr>
        <w:t>拼音采用了拉丁字母来表示汉字的读音，极大地降低了学习者入门的难度。无论是母语非汉语的学习者还是儿童，在开始学习汉字之前，都会先学习拼音。这有助于他们快速建立起对汉字发音的感觉，并且能够独立阅读一些简单的文字材料。拼音还具有纠正发音的功能，通过标注声调，学习者可以更准确地模仿标准发音，避免因方言差异而产生的发音错误。</w:t>
      </w:r>
    </w:p>
    <w:p w14:paraId="070792BA" w14:textId="77777777" w:rsidR="00794FED" w:rsidRDefault="00794FED">
      <w:pPr>
        <w:rPr>
          <w:rFonts w:hint="eastAsia"/>
        </w:rPr>
      </w:pPr>
    </w:p>
    <w:p w14:paraId="0853E74B" w14:textId="77777777" w:rsidR="00794FED" w:rsidRDefault="00794FED">
      <w:pPr>
        <w:rPr>
          <w:rFonts w:hint="eastAsia"/>
        </w:rPr>
      </w:pPr>
    </w:p>
    <w:p w14:paraId="56110C6E" w14:textId="77777777" w:rsidR="00794FED" w:rsidRDefault="00794FED">
      <w:pPr>
        <w:rPr>
          <w:rFonts w:hint="eastAsia"/>
        </w:rPr>
      </w:pPr>
      <w:r>
        <w:rPr>
          <w:rFonts w:hint="eastAsia"/>
        </w:rPr>
        <w:t>组词的重要性</w:t>
      </w:r>
    </w:p>
    <w:p w14:paraId="6BA1A34C" w14:textId="77777777" w:rsidR="00794FED" w:rsidRDefault="00794FED">
      <w:pPr>
        <w:rPr>
          <w:rFonts w:hint="eastAsia"/>
        </w:rPr>
      </w:pPr>
      <w:r>
        <w:rPr>
          <w:rFonts w:hint="eastAsia"/>
        </w:rPr>
        <w:t>组词能力是衡量一个人汉语水平的重要标志之一。通过组词，我们可以利用有限的汉字创造出大量的词汇，表达丰富的意思。例如，“电”这个字，可以组成“电话”、“电视”、“电脑”等不同的词汇，每个词汇都有其独特的意义。良好的组词能力还能增强语言的灵活性和表现力，使得人们在表达时更加精准、生动。</w:t>
      </w:r>
    </w:p>
    <w:p w14:paraId="0678699F" w14:textId="77777777" w:rsidR="00794FED" w:rsidRDefault="00794FED">
      <w:pPr>
        <w:rPr>
          <w:rFonts w:hint="eastAsia"/>
        </w:rPr>
      </w:pPr>
    </w:p>
    <w:p w14:paraId="3700F47A" w14:textId="77777777" w:rsidR="00794FED" w:rsidRDefault="00794FED">
      <w:pPr>
        <w:rPr>
          <w:rFonts w:hint="eastAsia"/>
        </w:rPr>
      </w:pPr>
    </w:p>
    <w:p w14:paraId="020A5ED3" w14:textId="77777777" w:rsidR="00794FED" w:rsidRDefault="00794FED">
      <w:pPr>
        <w:rPr>
          <w:rFonts w:hint="eastAsia"/>
        </w:rPr>
      </w:pPr>
      <w:r>
        <w:rPr>
          <w:rFonts w:hint="eastAsia"/>
        </w:rPr>
        <w:t>如何提升拼音和组词的能力</w:t>
      </w:r>
    </w:p>
    <w:p w14:paraId="32A4E445" w14:textId="77777777" w:rsidR="00794FED" w:rsidRDefault="00794FED">
      <w:pPr>
        <w:rPr>
          <w:rFonts w:hint="eastAsia"/>
        </w:rPr>
      </w:pPr>
      <w:r>
        <w:rPr>
          <w:rFonts w:hint="eastAsia"/>
        </w:rPr>
        <w:t>要提高拼音水平，关键在于多听、多说、多练习。可以通过跟读录音材料、观看中文节目等方式来锻炼自己的听力和发音技巧。同时，使用拼音输入法打字也是个不错的方法，这样既能巩固拼音知识，又能提高打字速度。至于组词能力的培养，则需要不断积累词汇量，了解汉字的不同用法。阅读各类文章书籍、写作练习都是很好的途径。玩一些汉语词汇游戏也能让学习过程变得更加有趣。</w:t>
      </w:r>
    </w:p>
    <w:p w14:paraId="7C4B2F32" w14:textId="77777777" w:rsidR="00794FED" w:rsidRDefault="00794FED">
      <w:pPr>
        <w:rPr>
          <w:rFonts w:hint="eastAsia"/>
        </w:rPr>
      </w:pPr>
    </w:p>
    <w:p w14:paraId="2594198E" w14:textId="77777777" w:rsidR="00794FED" w:rsidRDefault="00794FED">
      <w:pPr>
        <w:rPr>
          <w:rFonts w:hint="eastAsia"/>
        </w:rPr>
      </w:pPr>
    </w:p>
    <w:p w14:paraId="009F84E7" w14:textId="77777777" w:rsidR="00794FED" w:rsidRDefault="00794FED">
      <w:pPr>
        <w:rPr>
          <w:rFonts w:hint="eastAsia"/>
        </w:rPr>
      </w:pPr>
      <w:r>
        <w:rPr>
          <w:rFonts w:hint="eastAsia"/>
        </w:rPr>
        <w:t>最后的总结</w:t>
      </w:r>
    </w:p>
    <w:p w14:paraId="6C1DBAA3" w14:textId="77777777" w:rsidR="00794FED" w:rsidRDefault="00794FED">
      <w:pPr>
        <w:rPr>
          <w:rFonts w:hint="eastAsia"/>
        </w:rPr>
      </w:pPr>
      <w:r>
        <w:rPr>
          <w:rFonts w:hint="eastAsia"/>
        </w:rPr>
        <w:t>拼音和组词是学习汉语不可忽视的两个方面。它们相互促进，共同构成了汉语学习的基石。掌握了这两项技能，不仅能让我们更流畅地使用汉语进行沟通，还能深入理解中华文化的博大精深。希望每位汉语学习者都能重视拼音和组词的学习，不断提升自己的语言能力。</w:t>
      </w:r>
    </w:p>
    <w:p w14:paraId="1FB512D4" w14:textId="77777777" w:rsidR="00794FED" w:rsidRDefault="00794FED">
      <w:pPr>
        <w:rPr>
          <w:rFonts w:hint="eastAsia"/>
        </w:rPr>
      </w:pPr>
    </w:p>
    <w:p w14:paraId="1A12D954" w14:textId="77777777" w:rsidR="00794FED" w:rsidRDefault="00794FED">
      <w:pPr>
        <w:rPr>
          <w:rFonts w:hint="eastAsia"/>
        </w:rPr>
      </w:pPr>
    </w:p>
    <w:p w14:paraId="023C0548" w14:textId="77777777" w:rsidR="00794FED" w:rsidRDefault="00794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DE016" w14:textId="602839BE" w:rsidR="00E84742" w:rsidRDefault="00E84742"/>
    <w:sectPr w:rsidR="00E8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42"/>
    <w:rsid w:val="000F3509"/>
    <w:rsid w:val="00794FED"/>
    <w:rsid w:val="00E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AA85E-0F79-4C29-849C-B34F34B6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