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DB35" w14:textId="77777777" w:rsidR="00410FC0" w:rsidRDefault="00410FC0">
      <w:pPr>
        <w:rPr>
          <w:rFonts w:hint="eastAsia"/>
        </w:rPr>
      </w:pPr>
    </w:p>
    <w:p w14:paraId="30A7206B" w14:textId="77777777" w:rsidR="00410FC0" w:rsidRDefault="00410FC0">
      <w:pPr>
        <w:rPr>
          <w:rFonts w:hint="eastAsia"/>
        </w:rPr>
      </w:pPr>
      <w:r>
        <w:rPr>
          <w:rFonts w:hint="eastAsia"/>
        </w:rPr>
        <w:t>拼音和英文字母表的背景介绍</w:t>
      </w:r>
    </w:p>
    <w:p w14:paraId="311EF36A" w14:textId="77777777" w:rsidR="00410FC0" w:rsidRDefault="00410FC0">
      <w:pPr>
        <w:rPr>
          <w:rFonts w:hint="eastAsia"/>
        </w:rPr>
      </w:pPr>
      <w:r>
        <w:rPr>
          <w:rFonts w:hint="eastAsia"/>
        </w:rPr>
        <w:t>拼音和英文字母表分别是中国汉字注音系统与英语书写系统的基石。汉语拼音是一种使用拉丁字母为汉字注音的方法，由中华人民共和国政府于1958年正式发布并推广使用。其主要目的是为了提高识字率、促进普通话的普及以及便于外国人学习汉语。另一方面，英文字母表，即拉丁字母，是世界上最为广泛使用的字母书写系统之一，它起源于古代意大利，并随着罗马帝国的扩张而传播至欧洲乃至全世界。</w:t>
      </w:r>
    </w:p>
    <w:p w14:paraId="6FAD846F" w14:textId="77777777" w:rsidR="00410FC0" w:rsidRDefault="00410FC0">
      <w:pPr>
        <w:rPr>
          <w:rFonts w:hint="eastAsia"/>
        </w:rPr>
      </w:pPr>
    </w:p>
    <w:p w14:paraId="1DC1ABE6" w14:textId="77777777" w:rsidR="00410FC0" w:rsidRDefault="00410FC0">
      <w:pPr>
        <w:rPr>
          <w:rFonts w:hint="eastAsia"/>
        </w:rPr>
      </w:pPr>
    </w:p>
    <w:p w14:paraId="6CBDBA16" w14:textId="77777777" w:rsidR="00410FC0" w:rsidRDefault="00410FC0">
      <w:pPr>
        <w:rPr>
          <w:rFonts w:hint="eastAsia"/>
        </w:rPr>
      </w:pPr>
      <w:r>
        <w:rPr>
          <w:rFonts w:hint="eastAsia"/>
        </w:rPr>
        <w:t>拼音的发展历程</w:t>
      </w:r>
    </w:p>
    <w:p w14:paraId="592A3E08" w14:textId="77777777" w:rsidR="00410FC0" w:rsidRDefault="00410FC0">
      <w:pPr>
        <w:rPr>
          <w:rFonts w:hint="eastAsia"/>
        </w:rPr>
      </w:pPr>
      <w:r>
        <w:rPr>
          <w:rFonts w:hint="eastAsia"/>
        </w:rPr>
        <w:t>汉语拼音的发展经历了多个阶段，从早期的各种方言注音方案到最终确立的标准化拼音体系，这一过程体现了语言学界对于统一汉语发音的不懈追求。汉语拼音不仅用于教学领域，还广泛应用于信息技术中，如中文输入法的设计等。同时，它也是连接中国传统文化与现代世界的一座桥梁，让更多的国际友人能够轻松地接触和学习汉语。</w:t>
      </w:r>
    </w:p>
    <w:p w14:paraId="7D63485C" w14:textId="77777777" w:rsidR="00410FC0" w:rsidRDefault="00410FC0">
      <w:pPr>
        <w:rPr>
          <w:rFonts w:hint="eastAsia"/>
        </w:rPr>
      </w:pPr>
    </w:p>
    <w:p w14:paraId="641F20E3" w14:textId="77777777" w:rsidR="00410FC0" w:rsidRDefault="00410FC0">
      <w:pPr>
        <w:rPr>
          <w:rFonts w:hint="eastAsia"/>
        </w:rPr>
      </w:pPr>
    </w:p>
    <w:p w14:paraId="6BE8F10B" w14:textId="77777777" w:rsidR="00410FC0" w:rsidRDefault="00410FC0">
      <w:pPr>
        <w:rPr>
          <w:rFonts w:hint="eastAsia"/>
        </w:rPr>
      </w:pPr>
      <w:r>
        <w:rPr>
          <w:rFonts w:hint="eastAsia"/>
        </w:rPr>
        <w:t>英文字母的历史沿革</w:t>
      </w:r>
    </w:p>
    <w:p w14:paraId="3B2519F1" w14:textId="77777777" w:rsidR="00410FC0" w:rsidRDefault="00410FC0">
      <w:pPr>
        <w:rPr>
          <w:rFonts w:hint="eastAsia"/>
        </w:rPr>
      </w:pPr>
      <w:r>
        <w:rPr>
          <w:rFonts w:hint="eastAsia"/>
        </w:rPr>
        <w:t>英文字母的历史可以追溯到公元前7世纪左右的埃特鲁里亚字母，后者又源自希腊字母。经过漫长的时间演变，逐渐形成了今天我们所熟知的26个字母。英文字母作为西方文化的载体，在文学、科学、技术等领域扮演了重要角色。尤其是在全球化背景下，英语成为了一种国际交流的重要工具，英文字母也因此成为了跨文化交流不可或缺的一部分。</w:t>
      </w:r>
    </w:p>
    <w:p w14:paraId="3C055FEA" w14:textId="77777777" w:rsidR="00410FC0" w:rsidRDefault="00410FC0">
      <w:pPr>
        <w:rPr>
          <w:rFonts w:hint="eastAsia"/>
        </w:rPr>
      </w:pPr>
    </w:p>
    <w:p w14:paraId="0E6D095F" w14:textId="77777777" w:rsidR="00410FC0" w:rsidRDefault="00410FC0">
      <w:pPr>
        <w:rPr>
          <w:rFonts w:hint="eastAsia"/>
        </w:rPr>
      </w:pPr>
    </w:p>
    <w:p w14:paraId="006E404A" w14:textId="77777777" w:rsidR="00410FC0" w:rsidRDefault="00410FC0">
      <w:pPr>
        <w:rPr>
          <w:rFonts w:hint="eastAsia"/>
        </w:rPr>
      </w:pPr>
      <w:r>
        <w:rPr>
          <w:rFonts w:hint="eastAsia"/>
        </w:rPr>
        <w:t>拼音与英文字母的应用场景比较</w:t>
      </w:r>
    </w:p>
    <w:p w14:paraId="767FBD9C" w14:textId="77777777" w:rsidR="00410FC0" w:rsidRDefault="00410FC0">
      <w:pPr>
        <w:rPr>
          <w:rFonts w:hint="eastAsia"/>
        </w:rPr>
      </w:pPr>
      <w:r>
        <w:rPr>
          <w:rFonts w:hint="eastAsia"/>
        </w:rPr>
        <w:t>在实际应用方面，汉语拼音主要用于帮助人们准确发音，特别是在教育领域，它是孩子们学习汉字读音的基础工具。在对外汉语教学中，拼音也起到了关键作用。相比之下，英文字母则是构建单词和句子的基本单位，几乎涵盖了所有英语表达形式。无论是书面还是口头交流，英文字母都是必不可少的存在。</w:t>
      </w:r>
    </w:p>
    <w:p w14:paraId="37DA4AD9" w14:textId="77777777" w:rsidR="00410FC0" w:rsidRDefault="00410FC0">
      <w:pPr>
        <w:rPr>
          <w:rFonts w:hint="eastAsia"/>
        </w:rPr>
      </w:pPr>
    </w:p>
    <w:p w14:paraId="6E5CC682" w14:textId="77777777" w:rsidR="00410FC0" w:rsidRDefault="00410FC0">
      <w:pPr>
        <w:rPr>
          <w:rFonts w:hint="eastAsia"/>
        </w:rPr>
      </w:pPr>
    </w:p>
    <w:p w14:paraId="26B0189B" w14:textId="77777777" w:rsidR="00410FC0" w:rsidRDefault="00410FC0">
      <w:pPr>
        <w:rPr>
          <w:rFonts w:hint="eastAsia"/>
        </w:rPr>
      </w:pPr>
      <w:r>
        <w:rPr>
          <w:rFonts w:hint="eastAsia"/>
        </w:rPr>
        <w:t>两种字母系统的未来展望</w:t>
      </w:r>
    </w:p>
    <w:p w14:paraId="7826D231" w14:textId="77777777" w:rsidR="00410FC0" w:rsidRDefault="00410FC0">
      <w:pPr>
        <w:rPr>
          <w:rFonts w:hint="eastAsia"/>
        </w:rPr>
      </w:pPr>
      <w:r>
        <w:rPr>
          <w:rFonts w:hint="eastAsia"/>
        </w:rPr>
        <w:t>随着全球化的不断深入，汉语拼音和英文字母都在各自的领域内发挥着越来越重要的作用。汉语拼音通过互联网和新媒体平台得到了更广泛的传播，越来越多的外国人开始学习汉语，促进了中外文化的交流。与此同时，英文字母由于其在全球化中的主导地位，将继续影响着世界的语言文化和信息交流方式。两者之间的互动与融合，将为人类文明的进步贡献更多可能性。</w:t>
      </w:r>
    </w:p>
    <w:p w14:paraId="21EC4A39" w14:textId="77777777" w:rsidR="00410FC0" w:rsidRDefault="00410FC0">
      <w:pPr>
        <w:rPr>
          <w:rFonts w:hint="eastAsia"/>
        </w:rPr>
      </w:pPr>
    </w:p>
    <w:p w14:paraId="649797B3" w14:textId="77777777" w:rsidR="00410FC0" w:rsidRDefault="00410FC0">
      <w:pPr>
        <w:rPr>
          <w:rFonts w:hint="eastAsia"/>
        </w:rPr>
      </w:pPr>
    </w:p>
    <w:p w14:paraId="6F37D7E3" w14:textId="77777777" w:rsidR="00410FC0" w:rsidRDefault="00410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4EB3E" w14:textId="26A3A684" w:rsidR="000154F4" w:rsidRDefault="000154F4"/>
    <w:sectPr w:rsidR="00015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F4"/>
    <w:rsid w:val="000154F4"/>
    <w:rsid w:val="000F3509"/>
    <w:rsid w:val="0041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262DD-9850-48EB-9CEE-547A8BDA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