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B999" w14:textId="77777777" w:rsidR="00410F00" w:rsidRDefault="00410F00">
      <w:pPr>
        <w:rPr>
          <w:rFonts w:hint="eastAsia"/>
        </w:rPr>
      </w:pPr>
    </w:p>
    <w:p w14:paraId="47108AD6" w14:textId="77777777" w:rsidR="00410F00" w:rsidRDefault="00410F00">
      <w:pPr>
        <w:rPr>
          <w:rFonts w:hint="eastAsia"/>
        </w:rPr>
      </w:pPr>
      <w:r>
        <w:rPr>
          <w:rFonts w:hint="eastAsia"/>
        </w:rPr>
        <w:t>拼音和音节的分类</w:t>
      </w:r>
    </w:p>
    <w:p w14:paraId="1EC74CB3" w14:textId="77777777" w:rsidR="00410F00" w:rsidRDefault="00410F00">
      <w:pPr>
        <w:rPr>
          <w:rFonts w:hint="eastAsia"/>
        </w:rPr>
      </w:pPr>
      <w:r>
        <w:rPr>
          <w:rFonts w:hint="eastAsia"/>
        </w:rPr>
        <w:t>汉语拼音是学习汉语的重要工具，它不仅帮助非母语者准确发音，也为汉字的学习提供了极大的便利。拼音系统基于拉丁字母，但其使用方式与英语等语言有所不同。我们需要了解什么是音节。在汉语中，一个汉字通常对应一个音节，而每个音节可以进一步分为声母、韵母和声调三个部分。</w:t>
      </w:r>
    </w:p>
    <w:p w14:paraId="57ABC3E5" w14:textId="77777777" w:rsidR="00410F00" w:rsidRDefault="00410F00">
      <w:pPr>
        <w:rPr>
          <w:rFonts w:hint="eastAsia"/>
        </w:rPr>
      </w:pPr>
    </w:p>
    <w:p w14:paraId="21E38ADA" w14:textId="77777777" w:rsidR="00410F00" w:rsidRDefault="00410F00">
      <w:pPr>
        <w:rPr>
          <w:rFonts w:hint="eastAsia"/>
        </w:rPr>
      </w:pPr>
    </w:p>
    <w:p w14:paraId="4541969B" w14:textId="77777777" w:rsidR="00410F00" w:rsidRDefault="00410F00">
      <w:pPr>
        <w:rPr>
          <w:rFonts w:hint="eastAsia"/>
        </w:rPr>
      </w:pPr>
      <w:r>
        <w:rPr>
          <w:rFonts w:hint="eastAsia"/>
        </w:rPr>
        <w:t>声母的分类</w:t>
      </w:r>
    </w:p>
    <w:p w14:paraId="717EA78C" w14:textId="77777777" w:rsidR="00410F00" w:rsidRDefault="00410F00">
      <w:pPr>
        <w:rPr>
          <w:rFonts w:hint="eastAsia"/>
        </w:rPr>
      </w:pPr>
      <w:r>
        <w:rPr>
          <w:rFonts w:hint="eastAsia"/>
        </w:rPr>
        <w:t>声母是指位于音节开头的辅音部分。汉语中共有21个基本声母和两个零声母（即没有声母的情况）。这些声母根据发音部位和方法可以分为几类：双唇音（如b、p、m）、齿龈音（如d、t、n、l）、软腭音（如g、k、h）、舌尖前音（z、c、s）、舌尖后音（zh、ch、sh、r）以及舌面前音（j、q、x）。掌握这些声母的发音规则对于正确发出汉语单词至关重要。</w:t>
      </w:r>
    </w:p>
    <w:p w14:paraId="35E9B833" w14:textId="77777777" w:rsidR="00410F00" w:rsidRDefault="00410F00">
      <w:pPr>
        <w:rPr>
          <w:rFonts w:hint="eastAsia"/>
        </w:rPr>
      </w:pPr>
    </w:p>
    <w:p w14:paraId="22C8A648" w14:textId="77777777" w:rsidR="00410F00" w:rsidRDefault="00410F00">
      <w:pPr>
        <w:rPr>
          <w:rFonts w:hint="eastAsia"/>
        </w:rPr>
      </w:pPr>
    </w:p>
    <w:p w14:paraId="40CBB88B" w14:textId="77777777" w:rsidR="00410F00" w:rsidRDefault="00410F00">
      <w:pPr>
        <w:rPr>
          <w:rFonts w:hint="eastAsia"/>
        </w:rPr>
      </w:pPr>
      <w:r>
        <w:rPr>
          <w:rFonts w:hint="eastAsia"/>
        </w:rPr>
        <w:t>韵母的分类</w:t>
      </w:r>
    </w:p>
    <w:p w14:paraId="03155884" w14:textId="77777777" w:rsidR="00410F00" w:rsidRDefault="00410F00">
      <w:pPr>
        <w:rPr>
          <w:rFonts w:hint="eastAsia"/>
        </w:rPr>
      </w:pPr>
      <w:r>
        <w:rPr>
          <w:rFonts w:hint="eastAsia"/>
        </w:rPr>
        <w:t>韵母是构成音节的主要部分，包含元音和鼻音。汉语拼音中有35个基本韵母，它们可以根据结构分为单韵母、复韵母和鼻韵母三类。单韵母由单一元音组成，如a、o、e；复韵母则由两个或更多的元音组合而成，例如ai、ei、ui；鼻韵母包括一个或多个元音加上-n或-ng最后的总结，如an、en、ang、eng。理解并能够正确发出这些韵母是汉语学习的关键步骤之一。</w:t>
      </w:r>
    </w:p>
    <w:p w14:paraId="1D7BB96C" w14:textId="77777777" w:rsidR="00410F00" w:rsidRDefault="00410F00">
      <w:pPr>
        <w:rPr>
          <w:rFonts w:hint="eastAsia"/>
        </w:rPr>
      </w:pPr>
    </w:p>
    <w:p w14:paraId="46274D8B" w14:textId="77777777" w:rsidR="00410F00" w:rsidRDefault="00410F00">
      <w:pPr>
        <w:rPr>
          <w:rFonts w:hint="eastAsia"/>
        </w:rPr>
      </w:pPr>
    </w:p>
    <w:p w14:paraId="02291C8E" w14:textId="77777777" w:rsidR="00410F00" w:rsidRDefault="00410F00">
      <w:pPr>
        <w:rPr>
          <w:rFonts w:hint="eastAsia"/>
        </w:rPr>
      </w:pPr>
      <w:r>
        <w:rPr>
          <w:rFonts w:hint="eastAsia"/>
        </w:rPr>
        <w:t>声调的作用</w:t>
      </w:r>
    </w:p>
    <w:p w14:paraId="2AFC7C95" w14:textId="77777777" w:rsidR="00410F00" w:rsidRDefault="00410F00">
      <w:pPr>
        <w:rPr>
          <w:rFonts w:hint="eastAsia"/>
        </w:rPr>
      </w:pPr>
      <w:r>
        <w:rPr>
          <w:rFonts w:hint="eastAsia"/>
        </w:rPr>
        <w:t>不同于许多西方语言，汉语是一种声调语言，这意味着同一个音节如果用不同的声调发声，则可能表示完全不同的意思。普通话共有四个主要声调和一个轻声。第一声为高平调，第二声为升调，第三声为降升调，第四声为降调。声调的变化不仅能改变词义，还能影响句子的意义和语气。因此，掌握正确的声调是汉语学习过程中不可或缺的一部分。</w:t>
      </w:r>
    </w:p>
    <w:p w14:paraId="594309DB" w14:textId="77777777" w:rsidR="00410F00" w:rsidRDefault="00410F00">
      <w:pPr>
        <w:rPr>
          <w:rFonts w:hint="eastAsia"/>
        </w:rPr>
      </w:pPr>
    </w:p>
    <w:p w14:paraId="0B5F561C" w14:textId="77777777" w:rsidR="00410F00" w:rsidRDefault="00410F00">
      <w:pPr>
        <w:rPr>
          <w:rFonts w:hint="eastAsia"/>
        </w:rPr>
      </w:pPr>
    </w:p>
    <w:p w14:paraId="6F2ECB7D" w14:textId="77777777" w:rsidR="00410F00" w:rsidRDefault="00410F00">
      <w:pPr>
        <w:rPr>
          <w:rFonts w:hint="eastAsia"/>
        </w:rPr>
      </w:pPr>
      <w:r>
        <w:rPr>
          <w:rFonts w:hint="eastAsia"/>
        </w:rPr>
        <w:t>最后的总结</w:t>
      </w:r>
    </w:p>
    <w:p w14:paraId="02F2E34D" w14:textId="77777777" w:rsidR="00410F00" w:rsidRDefault="00410F00">
      <w:pPr>
        <w:rPr>
          <w:rFonts w:hint="eastAsia"/>
        </w:rPr>
      </w:pPr>
      <w:r>
        <w:rPr>
          <w:rFonts w:hint="eastAsia"/>
        </w:rPr>
        <w:t>通过对拼音系统中的声母、韵母及声调的学习，我们可以更准确地发出汉语中的每一个字。这不仅有助于提高我们的口语表达能力，还能增强我们对汉字的理解。无论是初学者还是有一定基础的学习者，深入理解拼音的分类及其发音规则都是非常有益的。希望这篇文章能为你提供有价值的信息，并激励你在汉语学习的道路上继续前进。</w:t>
      </w:r>
    </w:p>
    <w:p w14:paraId="0CBB20A5" w14:textId="77777777" w:rsidR="00410F00" w:rsidRDefault="00410F00">
      <w:pPr>
        <w:rPr>
          <w:rFonts w:hint="eastAsia"/>
        </w:rPr>
      </w:pPr>
    </w:p>
    <w:p w14:paraId="0944CC82" w14:textId="77777777" w:rsidR="00410F00" w:rsidRDefault="00410F00">
      <w:pPr>
        <w:rPr>
          <w:rFonts w:hint="eastAsia"/>
        </w:rPr>
      </w:pPr>
    </w:p>
    <w:p w14:paraId="00B1B68E" w14:textId="77777777" w:rsidR="00410F00" w:rsidRDefault="00410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6D9E6" w14:textId="2F663FFE" w:rsidR="00890E29" w:rsidRDefault="00890E29"/>
    <w:sectPr w:rsidR="0089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29"/>
    <w:rsid w:val="000F3509"/>
    <w:rsid w:val="00410F00"/>
    <w:rsid w:val="008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78FC5-065B-4EC3-8D9A-76FDB8F9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