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B7C4" w14:textId="77777777" w:rsidR="004F651F" w:rsidRDefault="004F651F">
      <w:pPr>
        <w:rPr>
          <w:rFonts w:hint="eastAsia"/>
        </w:rPr>
      </w:pPr>
      <w:r>
        <w:rPr>
          <w:rFonts w:hint="eastAsia"/>
        </w:rPr>
        <w:t>拼音四线格标准尺寸大小</w:t>
      </w:r>
    </w:p>
    <w:p w14:paraId="635E9110" w14:textId="77777777" w:rsidR="004F651F" w:rsidRDefault="004F651F">
      <w:pPr>
        <w:rPr>
          <w:rFonts w:hint="eastAsia"/>
        </w:rPr>
      </w:pPr>
      <w:r>
        <w:rPr>
          <w:rFonts w:hint="eastAsia"/>
        </w:rPr>
        <w:t>在汉语教学和学习的过程中，四线格是一个非常重要的工具。它为书写汉字的拼音提供了规范的格式，有助于学生正确地认识和记忆每个音节的声调和字母形状。为了确保教学材料的一致性和准确性，教育部门制定了四线格的标准尺寸，这不仅适用于教科书、练习册等纸质材料，也适用于电子屏幕上的展示。</w:t>
      </w:r>
    </w:p>
    <w:p w14:paraId="395F0871" w14:textId="77777777" w:rsidR="004F651F" w:rsidRDefault="004F651F">
      <w:pPr>
        <w:rPr>
          <w:rFonts w:hint="eastAsia"/>
        </w:rPr>
      </w:pPr>
    </w:p>
    <w:p w14:paraId="0DD12585" w14:textId="77777777" w:rsidR="004F651F" w:rsidRDefault="004F651F">
      <w:pPr>
        <w:rPr>
          <w:rFonts w:hint="eastAsia"/>
        </w:rPr>
      </w:pPr>
    </w:p>
    <w:p w14:paraId="2B86BB01" w14:textId="77777777" w:rsidR="004F651F" w:rsidRDefault="004F651F">
      <w:pPr>
        <w:rPr>
          <w:rFonts w:hint="eastAsia"/>
        </w:rPr>
      </w:pPr>
      <w:r>
        <w:rPr>
          <w:rFonts w:hint="eastAsia"/>
        </w:rPr>
        <w:t>四线格的历史背景</w:t>
      </w:r>
    </w:p>
    <w:p w14:paraId="120D16DB" w14:textId="77777777" w:rsidR="004F651F" w:rsidRDefault="004F651F">
      <w:pPr>
        <w:rPr>
          <w:rFonts w:hint="eastAsia"/>
        </w:rPr>
      </w:pPr>
      <w:r>
        <w:rPr>
          <w:rFonts w:hint="eastAsia"/>
        </w:rPr>
        <w:t>四线格的使用可以追溯到上个世纪中叶，随着新中国的成立，国家开始大力推广普通话，并逐步建立了一套完整的汉语拼音体系。在这一过程中，四线格应运而生，作为一种辅助工具，帮助人们更好地掌握汉语拼音。随着时间的推移，四线格逐渐成为汉语拼音教学不可或缺的一部分。</w:t>
      </w:r>
    </w:p>
    <w:p w14:paraId="7C49DCE5" w14:textId="77777777" w:rsidR="004F651F" w:rsidRDefault="004F651F">
      <w:pPr>
        <w:rPr>
          <w:rFonts w:hint="eastAsia"/>
        </w:rPr>
      </w:pPr>
    </w:p>
    <w:p w14:paraId="41940AAF" w14:textId="77777777" w:rsidR="004F651F" w:rsidRDefault="004F651F">
      <w:pPr>
        <w:rPr>
          <w:rFonts w:hint="eastAsia"/>
        </w:rPr>
      </w:pPr>
    </w:p>
    <w:p w14:paraId="040C11B1" w14:textId="77777777" w:rsidR="004F651F" w:rsidRDefault="004F651F">
      <w:pPr>
        <w:rPr>
          <w:rFonts w:hint="eastAsia"/>
        </w:rPr>
      </w:pPr>
      <w:r>
        <w:rPr>
          <w:rFonts w:hint="eastAsia"/>
        </w:rPr>
        <w:t>四线格的设计原理</w:t>
      </w:r>
    </w:p>
    <w:p w14:paraId="10680C26" w14:textId="77777777" w:rsidR="004F651F" w:rsidRDefault="004F651F">
      <w:pPr>
        <w:rPr>
          <w:rFonts w:hint="eastAsia"/>
        </w:rPr>
      </w:pPr>
      <w:r>
        <w:rPr>
          <w:rFonts w:hint="eastAsia"/>
        </w:rPr>
        <w:t>四线格由四条平行的横线组成，从上至下依次排列。这种设计是为了适应汉语拼音的特点，特别是声调符号的书写位置。第一条线与第二条线之间的空间用于书写大写字母或特殊符号；第二条线与第三条线之间是主要的书写区域，适合大多数小写字母；第三条线与第四条线之间则特别考虑到了某些字母（如“g”、“p”）的长尾巴部分。声调符号通常位于第二条线之上。</w:t>
      </w:r>
    </w:p>
    <w:p w14:paraId="5334CE9C" w14:textId="77777777" w:rsidR="004F651F" w:rsidRDefault="004F651F">
      <w:pPr>
        <w:rPr>
          <w:rFonts w:hint="eastAsia"/>
        </w:rPr>
      </w:pPr>
    </w:p>
    <w:p w14:paraId="5D541907" w14:textId="77777777" w:rsidR="004F651F" w:rsidRDefault="004F651F">
      <w:pPr>
        <w:rPr>
          <w:rFonts w:hint="eastAsia"/>
        </w:rPr>
      </w:pPr>
    </w:p>
    <w:p w14:paraId="049D66B5" w14:textId="77777777" w:rsidR="004F651F" w:rsidRDefault="004F651F">
      <w:pPr>
        <w:rPr>
          <w:rFonts w:hint="eastAsia"/>
        </w:rPr>
      </w:pPr>
      <w:r>
        <w:rPr>
          <w:rFonts w:hint="eastAsia"/>
        </w:rPr>
        <w:t>四线格的具体尺寸</w:t>
      </w:r>
    </w:p>
    <w:p w14:paraId="0D543904" w14:textId="77777777" w:rsidR="004F651F" w:rsidRDefault="004F651F">
      <w:pPr>
        <w:rPr>
          <w:rFonts w:hint="eastAsia"/>
        </w:rPr>
      </w:pPr>
      <w:r>
        <w:rPr>
          <w:rFonts w:hint="eastAsia"/>
        </w:rPr>
        <w:t>根据国家标准，四线格的宽度应该保持一致，一般建议每格宽约1厘米左右，这样的宽度既方便书写又不会显得过于拥挤。至于高度，四线之间的间距大约为0.3厘米，使得整体高度约为1.2厘米。这样的尺寸设置既保证了足够的空间来清晰地书写拼音字母和声调符号，又确保了页面布局的紧凑性和美观性。</w:t>
      </w:r>
    </w:p>
    <w:p w14:paraId="13E4C040" w14:textId="77777777" w:rsidR="004F651F" w:rsidRDefault="004F651F">
      <w:pPr>
        <w:rPr>
          <w:rFonts w:hint="eastAsia"/>
        </w:rPr>
      </w:pPr>
    </w:p>
    <w:p w14:paraId="0102D9F9" w14:textId="77777777" w:rsidR="004F651F" w:rsidRDefault="004F651F">
      <w:pPr>
        <w:rPr>
          <w:rFonts w:hint="eastAsia"/>
        </w:rPr>
      </w:pPr>
    </w:p>
    <w:p w14:paraId="32CC76B1" w14:textId="77777777" w:rsidR="004F651F" w:rsidRDefault="004F651F">
      <w:pPr>
        <w:rPr>
          <w:rFonts w:hint="eastAsia"/>
        </w:rPr>
      </w:pPr>
      <w:r>
        <w:rPr>
          <w:rFonts w:hint="eastAsia"/>
        </w:rPr>
        <w:t>四线格在教育中的应用</w:t>
      </w:r>
    </w:p>
    <w:p w14:paraId="2E94B048" w14:textId="77777777" w:rsidR="004F651F" w:rsidRDefault="004F651F">
      <w:pPr>
        <w:rPr>
          <w:rFonts w:hint="eastAsia"/>
        </w:rPr>
      </w:pPr>
      <w:r>
        <w:rPr>
          <w:rFonts w:hint="eastAsia"/>
        </w:rPr>
        <w:t>在实际的教学场景中，四线格被广泛应用于小学语文课本、汉语拼音练习册以及各种语言学习资料中。通过在四线格内书写拼音，学生们能够更加直观地了解每个字母的位置关系，这对于初学者来说是非常有益的。同时，教师也可以利用四线格来进行板书示范，让学生们更容易模仿和学习正确的书写方式。</w:t>
      </w:r>
    </w:p>
    <w:p w14:paraId="191D43B0" w14:textId="77777777" w:rsidR="004F651F" w:rsidRDefault="004F651F">
      <w:pPr>
        <w:rPr>
          <w:rFonts w:hint="eastAsia"/>
        </w:rPr>
      </w:pPr>
    </w:p>
    <w:p w14:paraId="17687577" w14:textId="77777777" w:rsidR="004F651F" w:rsidRDefault="004F651F">
      <w:pPr>
        <w:rPr>
          <w:rFonts w:hint="eastAsia"/>
        </w:rPr>
      </w:pPr>
    </w:p>
    <w:p w14:paraId="6A8AAD97" w14:textId="77777777" w:rsidR="004F651F" w:rsidRDefault="004F651F">
      <w:pPr>
        <w:rPr>
          <w:rFonts w:hint="eastAsia"/>
        </w:rPr>
      </w:pPr>
      <w:r>
        <w:rPr>
          <w:rFonts w:hint="eastAsia"/>
        </w:rPr>
        <w:t>四线格对汉语学习的帮助</w:t>
      </w:r>
    </w:p>
    <w:p w14:paraId="5B1173AC" w14:textId="77777777" w:rsidR="004F651F" w:rsidRDefault="004F651F">
      <w:pPr>
        <w:rPr>
          <w:rFonts w:hint="eastAsia"/>
        </w:rPr>
      </w:pPr>
      <w:r>
        <w:rPr>
          <w:rFonts w:hint="eastAsia"/>
        </w:rPr>
        <w:t>对于非母语者而言，四线格同样发挥着重要作用。由于汉语拼音并非自然形成的文字系统，而是人为设计的一种标注语音的方法，因此对于外国人来说可能会有一定的难度。四线格的存在使得这些学习者可以在视觉上有更明确的指引，帮助他们更快地熟悉并掌握汉语拼音的规则，从而提高学习效率。</w:t>
      </w:r>
    </w:p>
    <w:p w14:paraId="67BA3BF0" w14:textId="77777777" w:rsidR="004F651F" w:rsidRDefault="004F651F">
      <w:pPr>
        <w:rPr>
          <w:rFonts w:hint="eastAsia"/>
        </w:rPr>
      </w:pPr>
    </w:p>
    <w:p w14:paraId="30CA84DE" w14:textId="77777777" w:rsidR="004F651F" w:rsidRDefault="004F651F">
      <w:pPr>
        <w:rPr>
          <w:rFonts w:hint="eastAsia"/>
        </w:rPr>
      </w:pPr>
    </w:p>
    <w:p w14:paraId="216E1B39" w14:textId="77777777" w:rsidR="004F651F" w:rsidRDefault="004F651F">
      <w:pPr>
        <w:rPr>
          <w:rFonts w:hint="eastAsia"/>
        </w:rPr>
      </w:pPr>
      <w:r>
        <w:rPr>
          <w:rFonts w:hint="eastAsia"/>
        </w:rPr>
        <w:t>最后的总结</w:t>
      </w:r>
    </w:p>
    <w:p w14:paraId="6DB0C5F0" w14:textId="77777777" w:rsidR="004F651F" w:rsidRDefault="004F651F">
      <w:pPr>
        <w:rPr>
          <w:rFonts w:hint="eastAsia"/>
        </w:rPr>
      </w:pPr>
      <w:r>
        <w:rPr>
          <w:rFonts w:hint="eastAsia"/>
        </w:rPr>
        <w:t>四线格作为汉语拼音教学的重要组成部分，其标准尺寸大小的设计充分考虑了实用性、美观性和教学效果等多个方面。无论是对于本土的学生还是海外的汉语爱好者，四线格都是一个简单而又有效的学习工具，促进了汉语拼音的学习和普及。</w:t>
      </w:r>
    </w:p>
    <w:p w14:paraId="5BCB61A9" w14:textId="77777777" w:rsidR="004F651F" w:rsidRDefault="004F651F">
      <w:pPr>
        <w:rPr>
          <w:rFonts w:hint="eastAsia"/>
        </w:rPr>
      </w:pPr>
    </w:p>
    <w:p w14:paraId="3A6CF74A" w14:textId="77777777" w:rsidR="004F651F" w:rsidRDefault="004F651F">
      <w:pPr>
        <w:rPr>
          <w:rFonts w:hint="eastAsia"/>
        </w:rPr>
      </w:pPr>
      <w:r>
        <w:rPr>
          <w:rFonts w:hint="eastAsia"/>
        </w:rPr>
        <w:t>本文是由每日作文网(2345lzwz.com)为大家创作</w:t>
      </w:r>
    </w:p>
    <w:p w14:paraId="5D8BC6A4" w14:textId="246E66DD" w:rsidR="00885818" w:rsidRDefault="00885818"/>
    <w:sectPr w:rsidR="00885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18"/>
    <w:rsid w:val="000F3509"/>
    <w:rsid w:val="004F651F"/>
    <w:rsid w:val="0088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BFD88-5313-400F-B94C-1A4CECB6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818"/>
    <w:rPr>
      <w:rFonts w:cstheme="majorBidi"/>
      <w:color w:val="2F5496" w:themeColor="accent1" w:themeShade="BF"/>
      <w:sz w:val="28"/>
      <w:szCs w:val="28"/>
    </w:rPr>
  </w:style>
  <w:style w:type="character" w:customStyle="1" w:styleId="50">
    <w:name w:val="标题 5 字符"/>
    <w:basedOn w:val="a0"/>
    <w:link w:val="5"/>
    <w:uiPriority w:val="9"/>
    <w:semiHidden/>
    <w:rsid w:val="00885818"/>
    <w:rPr>
      <w:rFonts w:cstheme="majorBidi"/>
      <w:color w:val="2F5496" w:themeColor="accent1" w:themeShade="BF"/>
      <w:sz w:val="24"/>
    </w:rPr>
  </w:style>
  <w:style w:type="character" w:customStyle="1" w:styleId="60">
    <w:name w:val="标题 6 字符"/>
    <w:basedOn w:val="a0"/>
    <w:link w:val="6"/>
    <w:uiPriority w:val="9"/>
    <w:semiHidden/>
    <w:rsid w:val="00885818"/>
    <w:rPr>
      <w:rFonts w:cstheme="majorBidi"/>
      <w:b/>
      <w:bCs/>
      <w:color w:val="2F5496" w:themeColor="accent1" w:themeShade="BF"/>
    </w:rPr>
  </w:style>
  <w:style w:type="character" w:customStyle="1" w:styleId="70">
    <w:name w:val="标题 7 字符"/>
    <w:basedOn w:val="a0"/>
    <w:link w:val="7"/>
    <w:uiPriority w:val="9"/>
    <w:semiHidden/>
    <w:rsid w:val="00885818"/>
    <w:rPr>
      <w:rFonts w:cstheme="majorBidi"/>
      <w:b/>
      <w:bCs/>
      <w:color w:val="595959" w:themeColor="text1" w:themeTint="A6"/>
    </w:rPr>
  </w:style>
  <w:style w:type="character" w:customStyle="1" w:styleId="80">
    <w:name w:val="标题 8 字符"/>
    <w:basedOn w:val="a0"/>
    <w:link w:val="8"/>
    <w:uiPriority w:val="9"/>
    <w:semiHidden/>
    <w:rsid w:val="00885818"/>
    <w:rPr>
      <w:rFonts w:cstheme="majorBidi"/>
      <w:color w:val="595959" w:themeColor="text1" w:themeTint="A6"/>
    </w:rPr>
  </w:style>
  <w:style w:type="character" w:customStyle="1" w:styleId="90">
    <w:name w:val="标题 9 字符"/>
    <w:basedOn w:val="a0"/>
    <w:link w:val="9"/>
    <w:uiPriority w:val="9"/>
    <w:semiHidden/>
    <w:rsid w:val="00885818"/>
    <w:rPr>
      <w:rFonts w:eastAsiaTheme="majorEastAsia" w:cstheme="majorBidi"/>
      <w:color w:val="595959" w:themeColor="text1" w:themeTint="A6"/>
    </w:rPr>
  </w:style>
  <w:style w:type="paragraph" w:styleId="a3">
    <w:name w:val="Title"/>
    <w:basedOn w:val="a"/>
    <w:next w:val="a"/>
    <w:link w:val="a4"/>
    <w:uiPriority w:val="10"/>
    <w:qFormat/>
    <w:rsid w:val="00885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818"/>
    <w:pPr>
      <w:spacing w:before="160"/>
      <w:jc w:val="center"/>
    </w:pPr>
    <w:rPr>
      <w:i/>
      <w:iCs/>
      <w:color w:val="404040" w:themeColor="text1" w:themeTint="BF"/>
    </w:rPr>
  </w:style>
  <w:style w:type="character" w:customStyle="1" w:styleId="a8">
    <w:name w:val="引用 字符"/>
    <w:basedOn w:val="a0"/>
    <w:link w:val="a7"/>
    <w:uiPriority w:val="29"/>
    <w:rsid w:val="00885818"/>
    <w:rPr>
      <w:i/>
      <w:iCs/>
      <w:color w:val="404040" w:themeColor="text1" w:themeTint="BF"/>
    </w:rPr>
  </w:style>
  <w:style w:type="paragraph" w:styleId="a9">
    <w:name w:val="List Paragraph"/>
    <w:basedOn w:val="a"/>
    <w:uiPriority w:val="34"/>
    <w:qFormat/>
    <w:rsid w:val="00885818"/>
    <w:pPr>
      <w:ind w:left="720"/>
      <w:contextualSpacing/>
    </w:pPr>
  </w:style>
  <w:style w:type="character" w:styleId="aa">
    <w:name w:val="Intense Emphasis"/>
    <w:basedOn w:val="a0"/>
    <w:uiPriority w:val="21"/>
    <w:qFormat/>
    <w:rsid w:val="00885818"/>
    <w:rPr>
      <w:i/>
      <w:iCs/>
      <w:color w:val="2F5496" w:themeColor="accent1" w:themeShade="BF"/>
    </w:rPr>
  </w:style>
  <w:style w:type="paragraph" w:styleId="ab">
    <w:name w:val="Intense Quote"/>
    <w:basedOn w:val="a"/>
    <w:next w:val="a"/>
    <w:link w:val="ac"/>
    <w:uiPriority w:val="30"/>
    <w:qFormat/>
    <w:rsid w:val="00885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818"/>
    <w:rPr>
      <w:i/>
      <w:iCs/>
      <w:color w:val="2F5496" w:themeColor="accent1" w:themeShade="BF"/>
    </w:rPr>
  </w:style>
  <w:style w:type="character" w:styleId="ad">
    <w:name w:val="Intense Reference"/>
    <w:basedOn w:val="a0"/>
    <w:uiPriority w:val="32"/>
    <w:qFormat/>
    <w:rsid w:val="00885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