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C667" w14:textId="77777777" w:rsidR="00390477" w:rsidRDefault="00390477">
      <w:pPr>
        <w:rPr>
          <w:rFonts w:hint="eastAsia"/>
        </w:rPr>
      </w:pPr>
      <w:r>
        <w:rPr>
          <w:rFonts w:hint="eastAsia"/>
        </w:rPr>
        <w:t>拼音字母复韵母的发音：概述</w:t>
      </w:r>
    </w:p>
    <w:p w14:paraId="43819BF5" w14:textId="77777777" w:rsidR="00390477" w:rsidRDefault="00390477">
      <w:pPr>
        <w:rPr>
          <w:rFonts w:hint="eastAsia"/>
        </w:rPr>
      </w:pPr>
    </w:p>
    <w:p w14:paraId="2B9B0055" w14:textId="77777777" w:rsidR="00390477" w:rsidRDefault="00390477">
      <w:pPr>
        <w:rPr>
          <w:rFonts w:hint="eastAsia"/>
        </w:rPr>
      </w:pPr>
      <w:r>
        <w:rPr>
          <w:rFonts w:hint="eastAsia"/>
        </w:rPr>
        <w:t>汉语拼音作为学习普通话的重要工具，其中的复韵母是构成语音系统的关键部分之一。复韵母由两个或三个元音组合而成，在发音时需要从一个元音自然滑向另一个元音，形成连贯的音节。这种发音方式不仅体现了汉语声调语言的独特魅力，还为普通话的标准表达奠定了基础。</w:t>
      </w:r>
    </w:p>
    <w:p w14:paraId="6B1A6622" w14:textId="77777777" w:rsidR="00390477" w:rsidRDefault="00390477">
      <w:pPr>
        <w:rPr>
          <w:rFonts w:hint="eastAsia"/>
        </w:rPr>
      </w:pPr>
    </w:p>
    <w:p w14:paraId="4F4CE755" w14:textId="77777777" w:rsidR="00390477" w:rsidRDefault="00390477">
      <w:pPr>
        <w:rPr>
          <w:rFonts w:hint="eastAsia"/>
        </w:rPr>
      </w:pPr>
    </w:p>
    <w:p w14:paraId="23A13623" w14:textId="77777777" w:rsidR="00390477" w:rsidRDefault="00390477">
      <w:pPr>
        <w:rPr>
          <w:rFonts w:hint="eastAsia"/>
        </w:rPr>
      </w:pPr>
      <w:r>
        <w:rPr>
          <w:rFonts w:hint="eastAsia"/>
        </w:rPr>
        <w:t>什么是复韵母？</w:t>
      </w:r>
    </w:p>
    <w:p w14:paraId="660A1609" w14:textId="77777777" w:rsidR="00390477" w:rsidRDefault="00390477">
      <w:pPr>
        <w:rPr>
          <w:rFonts w:hint="eastAsia"/>
        </w:rPr>
      </w:pPr>
    </w:p>
    <w:p w14:paraId="151A40CF" w14:textId="77777777" w:rsidR="00390477" w:rsidRDefault="00390477">
      <w:pPr>
        <w:rPr>
          <w:rFonts w:hint="eastAsia"/>
        </w:rPr>
      </w:pPr>
      <w:r>
        <w:rPr>
          <w:rFonts w:hint="eastAsia"/>
        </w:rPr>
        <w:t>复韵母是由多个元音结合而成的一类韵母，其特点是发音过程中舌位和唇形会发生变化。根据《汉语拼音方案》，复韵母共有十三个，分别是：ai、ei、ao、ou、ia、ie、ua、uo、üe、iao、iou、uai、uei。这些韵母在实际使用中会与声母搭配，构成丰富的音节，从而满足日常交流的需求。</w:t>
      </w:r>
    </w:p>
    <w:p w14:paraId="2CE9975A" w14:textId="77777777" w:rsidR="00390477" w:rsidRDefault="00390477">
      <w:pPr>
        <w:rPr>
          <w:rFonts w:hint="eastAsia"/>
        </w:rPr>
      </w:pPr>
    </w:p>
    <w:p w14:paraId="3DEBBFD9" w14:textId="77777777" w:rsidR="00390477" w:rsidRDefault="00390477">
      <w:pPr>
        <w:rPr>
          <w:rFonts w:hint="eastAsia"/>
        </w:rPr>
      </w:pPr>
    </w:p>
    <w:p w14:paraId="5EE0359E" w14:textId="77777777" w:rsidR="00390477" w:rsidRDefault="00390477">
      <w:pPr>
        <w:rPr>
          <w:rFonts w:hint="eastAsia"/>
        </w:rPr>
      </w:pPr>
      <w:r>
        <w:rPr>
          <w:rFonts w:hint="eastAsia"/>
        </w:rPr>
        <w:t>复韵母的分类与特点</w:t>
      </w:r>
    </w:p>
    <w:p w14:paraId="7347C110" w14:textId="77777777" w:rsidR="00390477" w:rsidRDefault="00390477">
      <w:pPr>
        <w:rPr>
          <w:rFonts w:hint="eastAsia"/>
        </w:rPr>
      </w:pPr>
    </w:p>
    <w:p w14:paraId="32BCF7B9" w14:textId="77777777" w:rsidR="00390477" w:rsidRDefault="00390477">
      <w:pPr>
        <w:rPr>
          <w:rFonts w:hint="eastAsia"/>
        </w:rPr>
      </w:pPr>
      <w:r>
        <w:rPr>
          <w:rFonts w:hint="eastAsia"/>
        </w:rPr>
        <w:t>复韵母可以按照结构分为前响复韵母、后响复韵母和中响复韵母三类。前响复韵母以“ai”和“ei”为代表，发音时主要强调开头的元音；后响复韵母如“ia”和“ie”，则更注重最后的总结的清晰度；而中响复韵母（例如“iao”和“iou”）则要求中间的元音突出。每种类型的复韵母都有其独特的发音规律，掌握这些规律有助于提高普通话水平。</w:t>
      </w:r>
    </w:p>
    <w:p w14:paraId="1FEC98D2" w14:textId="77777777" w:rsidR="00390477" w:rsidRDefault="00390477">
      <w:pPr>
        <w:rPr>
          <w:rFonts w:hint="eastAsia"/>
        </w:rPr>
      </w:pPr>
    </w:p>
    <w:p w14:paraId="2D5C8A55" w14:textId="77777777" w:rsidR="00390477" w:rsidRDefault="00390477">
      <w:pPr>
        <w:rPr>
          <w:rFonts w:hint="eastAsia"/>
        </w:rPr>
      </w:pPr>
    </w:p>
    <w:p w14:paraId="256D5A94" w14:textId="77777777" w:rsidR="00390477" w:rsidRDefault="00390477">
      <w:pPr>
        <w:rPr>
          <w:rFonts w:hint="eastAsia"/>
        </w:rPr>
      </w:pPr>
      <w:r>
        <w:rPr>
          <w:rFonts w:hint="eastAsia"/>
        </w:rPr>
        <w:t>如何正确发音？</w:t>
      </w:r>
    </w:p>
    <w:p w14:paraId="6AA04A3C" w14:textId="77777777" w:rsidR="00390477" w:rsidRDefault="00390477">
      <w:pPr>
        <w:rPr>
          <w:rFonts w:hint="eastAsia"/>
        </w:rPr>
      </w:pPr>
    </w:p>
    <w:p w14:paraId="750B3E6B" w14:textId="77777777" w:rsidR="00390477" w:rsidRDefault="00390477">
      <w:pPr>
        <w:rPr>
          <w:rFonts w:hint="eastAsia"/>
        </w:rPr>
      </w:pPr>
      <w:r>
        <w:rPr>
          <w:rFonts w:hint="eastAsia"/>
        </w:rPr>
        <w:t>要准确发出复韵母，需要注意以下几个方面：保持口腔放松，确保发音流畅；控制好舌头的位置，避免出现生硬的断音现象；结合声调练习，使整个音节更加自然生动。例如，“ai”的发音是从[a]滑向[i]，嘴唇逐渐收拢；而“ou”的发音则是从[o]滑向[u]，口型由圆润变为紧凑。</w:t>
      </w:r>
    </w:p>
    <w:p w14:paraId="387A5E6D" w14:textId="77777777" w:rsidR="00390477" w:rsidRDefault="00390477">
      <w:pPr>
        <w:rPr>
          <w:rFonts w:hint="eastAsia"/>
        </w:rPr>
      </w:pPr>
    </w:p>
    <w:p w14:paraId="1A1A67A6" w14:textId="77777777" w:rsidR="00390477" w:rsidRDefault="00390477">
      <w:pPr>
        <w:rPr>
          <w:rFonts w:hint="eastAsia"/>
        </w:rPr>
      </w:pPr>
    </w:p>
    <w:p w14:paraId="6285A386" w14:textId="77777777" w:rsidR="00390477" w:rsidRDefault="00390477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7CB79094" w14:textId="77777777" w:rsidR="00390477" w:rsidRDefault="00390477">
      <w:pPr>
        <w:rPr>
          <w:rFonts w:hint="eastAsia"/>
        </w:rPr>
      </w:pPr>
    </w:p>
    <w:p w14:paraId="58F9C730" w14:textId="77777777" w:rsidR="00390477" w:rsidRDefault="00390477">
      <w:pPr>
        <w:rPr>
          <w:rFonts w:hint="eastAsia"/>
        </w:rPr>
      </w:pPr>
      <w:r>
        <w:rPr>
          <w:rFonts w:hint="eastAsia"/>
        </w:rPr>
        <w:t>在学习复韵母的过程中，很多人容易遇到一些问题，比如混淆相似韵母（如“ei”与“ie”）、忽略声调变化或者未能充分展现韵母之间的过渡过程。针对这些问题，可以通过反复模仿标准发音、借助录音设备自我纠正以及多参与实际对话来逐步改善。同时，也可以利用多媒体资源，如教学视频或语音软件，辅助提升发音准确性。</w:t>
      </w:r>
    </w:p>
    <w:p w14:paraId="28CD2AAC" w14:textId="77777777" w:rsidR="00390477" w:rsidRDefault="00390477">
      <w:pPr>
        <w:rPr>
          <w:rFonts w:hint="eastAsia"/>
        </w:rPr>
      </w:pPr>
    </w:p>
    <w:p w14:paraId="0927BC48" w14:textId="77777777" w:rsidR="00390477" w:rsidRDefault="00390477">
      <w:pPr>
        <w:rPr>
          <w:rFonts w:hint="eastAsia"/>
        </w:rPr>
      </w:pPr>
    </w:p>
    <w:p w14:paraId="37E9CCA8" w14:textId="77777777" w:rsidR="00390477" w:rsidRDefault="00390477">
      <w:pPr>
        <w:rPr>
          <w:rFonts w:hint="eastAsia"/>
        </w:rPr>
      </w:pPr>
      <w:r>
        <w:rPr>
          <w:rFonts w:hint="eastAsia"/>
        </w:rPr>
        <w:t>最后的总结：复韵母的重要性</w:t>
      </w:r>
    </w:p>
    <w:p w14:paraId="5083140A" w14:textId="77777777" w:rsidR="00390477" w:rsidRDefault="00390477">
      <w:pPr>
        <w:rPr>
          <w:rFonts w:hint="eastAsia"/>
        </w:rPr>
      </w:pPr>
    </w:p>
    <w:p w14:paraId="7B5F03ED" w14:textId="77777777" w:rsidR="00390477" w:rsidRDefault="00390477">
      <w:pPr>
        <w:rPr>
          <w:rFonts w:hint="eastAsia"/>
        </w:rPr>
      </w:pPr>
      <w:r>
        <w:rPr>
          <w:rFonts w:hint="eastAsia"/>
        </w:rPr>
        <w:t>复韵母作为汉语拼音体系中的重要组成部分，不仅是学习普通话的基础，更是体现语言美感的关键要素。通过认真学习和不断实践，我们能够更好地掌握复韵母的发音技巧，为流利沟通打下坚实的基础。无论是学生还是成年人，都可以从中受益匪浅，让自己的语言表达更加规范、优美。</w:t>
      </w:r>
    </w:p>
    <w:p w14:paraId="6C15ADB0" w14:textId="77777777" w:rsidR="00390477" w:rsidRDefault="00390477">
      <w:pPr>
        <w:rPr>
          <w:rFonts w:hint="eastAsia"/>
        </w:rPr>
      </w:pPr>
    </w:p>
    <w:p w14:paraId="41F0854E" w14:textId="77777777" w:rsidR="00390477" w:rsidRDefault="00390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B8782" w14:textId="16B53CF7" w:rsidR="003102A4" w:rsidRDefault="003102A4"/>
    <w:sectPr w:rsidR="0031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A4"/>
    <w:rsid w:val="000F3509"/>
    <w:rsid w:val="003102A4"/>
    <w:rsid w:val="003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4A2F4-2E71-4C85-9009-9218E003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