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CF9F8" w14:textId="77777777" w:rsidR="00B70C6C" w:rsidRDefault="00B70C6C">
      <w:pPr>
        <w:rPr>
          <w:rFonts w:hint="eastAsia"/>
        </w:rPr>
      </w:pPr>
    </w:p>
    <w:p w14:paraId="292C7AC2" w14:textId="77777777" w:rsidR="00B70C6C" w:rsidRDefault="00B70C6C">
      <w:pPr>
        <w:rPr>
          <w:rFonts w:hint="eastAsia"/>
        </w:rPr>
      </w:pPr>
      <w:r>
        <w:rPr>
          <w:rFonts w:hint="eastAsia"/>
        </w:rPr>
        <w:t>拼音教案的重要性</w:t>
      </w:r>
    </w:p>
    <w:p w14:paraId="5DC4AFDC" w14:textId="77777777" w:rsidR="00B70C6C" w:rsidRDefault="00B70C6C">
      <w:pPr>
        <w:rPr>
          <w:rFonts w:hint="eastAsia"/>
        </w:rPr>
      </w:pPr>
      <w:r>
        <w:rPr>
          <w:rFonts w:hint="eastAsia"/>
        </w:rPr>
        <w:t>拼音是汉语学习的基础，对于初学者而言，掌握好拼音能够极大地帮助他们正确发音和理解汉字。拼音教案作为教学过程中不可或缺的一部分，旨在通过系统化的教学方法，使学生能够快速有效地掌握汉语拼音的规则与应用。一个精心设计的拼音教案不仅能够提升学生的学习兴趣，还能为后续的语言学习打下坚实的基础。</w:t>
      </w:r>
    </w:p>
    <w:p w14:paraId="3226E874" w14:textId="77777777" w:rsidR="00B70C6C" w:rsidRDefault="00B70C6C">
      <w:pPr>
        <w:rPr>
          <w:rFonts w:hint="eastAsia"/>
        </w:rPr>
      </w:pPr>
    </w:p>
    <w:p w14:paraId="2442802B" w14:textId="77777777" w:rsidR="00B70C6C" w:rsidRDefault="00B70C6C">
      <w:pPr>
        <w:rPr>
          <w:rFonts w:hint="eastAsia"/>
        </w:rPr>
      </w:pPr>
    </w:p>
    <w:p w14:paraId="5ABAB06C" w14:textId="77777777" w:rsidR="00B70C6C" w:rsidRDefault="00B70C6C">
      <w:pPr>
        <w:rPr>
          <w:rFonts w:hint="eastAsia"/>
        </w:rPr>
      </w:pPr>
      <w:r>
        <w:rPr>
          <w:rFonts w:hint="eastAsia"/>
        </w:rPr>
        <w:t>拼音教案的设计原则</w:t>
      </w:r>
    </w:p>
    <w:p w14:paraId="5643E28D" w14:textId="77777777" w:rsidR="00B70C6C" w:rsidRDefault="00B70C6C">
      <w:pPr>
        <w:rPr>
          <w:rFonts w:hint="eastAsia"/>
        </w:rPr>
      </w:pPr>
      <w:r>
        <w:rPr>
          <w:rFonts w:hint="eastAsia"/>
        </w:rPr>
        <w:t>在设计拼音教案时，应遵循由浅入深、循序渐进的原则。教师需要让学生熟悉拼音的基本元素——声母、韵母以及声调。接下来，可以通过游戏、歌曲等多种形式来加强记忆，并逐步引导学生进行简单的拼读练习。针对不同年龄段的学生，教案的设计也需做出相应的调整，以确保内容既具有挑战性又不失趣味性。</w:t>
      </w:r>
    </w:p>
    <w:p w14:paraId="7CA40C61" w14:textId="77777777" w:rsidR="00B70C6C" w:rsidRDefault="00B70C6C">
      <w:pPr>
        <w:rPr>
          <w:rFonts w:hint="eastAsia"/>
        </w:rPr>
      </w:pPr>
    </w:p>
    <w:p w14:paraId="7A2BFA34" w14:textId="77777777" w:rsidR="00B70C6C" w:rsidRDefault="00B70C6C">
      <w:pPr>
        <w:rPr>
          <w:rFonts w:hint="eastAsia"/>
        </w:rPr>
      </w:pPr>
    </w:p>
    <w:p w14:paraId="701627D8" w14:textId="77777777" w:rsidR="00B70C6C" w:rsidRDefault="00B70C6C">
      <w:pPr>
        <w:rPr>
          <w:rFonts w:hint="eastAsia"/>
        </w:rPr>
      </w:pPr>
      <w:r>
        <w:rPr>
          <w:rFonts w:hint="eastAsia"/>
        </w:rPr>
        <w:t>拼音教学的实际操作</w:t>
      </w:r>
    </w:p>
    <w:p w14:paraId="2744B12B" w14:textId="77777777" w:rsidR="00B70C6C" w:rsidRDefault="00B70C6C">
      <w:pPr>
        <w:rPr>
          <w:rFonts w:hint="eastAsia"/>
        </w:rPr>
      </w:pPr>
      <w:r>
        <w:rPr>
          <w:rFonts w:hint="eastAsia"/>
        </w:rPr>
        <w:t>实际操作中，拼音教学可以采用多种方式来激发学生的学习热情。例如，利用多媒体资源展示正确的发音口型，或组织小组竞赛以增强互动性和参与感。同时，定期复习和测试也是巩固知识的重要手段。通过这些方法，不仅能提高学生的听力和口语能力，还能培养他们的自主学习习惯。</w:t>
      </w:r>
    </w:p>
    <w:p w14:paraId="65947E6E" w14:textId="77777777" w:rsidR="00B70C6C" w:rsidRDefault="00B70C6C">
      <w:pPr>
        <w:rPr>
          <w:rFonts w:hint="eastAsia"/>
        </w:rPr>
      </w:pPr>
    </w:p>
    <w:p w14:paraId="36B79A7F" w14:textId="77777777" w:rsidR="00B70C6C" w:rsidRDefault="00B70C6C">
      <w:pPr>
        <w:rPr>
          <w:rFonts w:hint="eastAsia"/>
        </w:rPr>
      </w:pPr>
    </w:p>
    <w:p w14:paraId="17522EAA" w14:textId="77777777" w:rsidR="00B70C6C" w:rsidRDefault="00B70C6C">
      <w:pPr>
        <w:rPr>
          <w:rFonts w:hint="eastAsia"/>
        </w:rPr>
      </w:pPr>
      <w:r>
        <w:rPr>
          <w:rFonts w:hint="eastAsia"/>
        </w:rPr>
        <w:t>拼音教案中的难点及解决策略</w:t>
      </w:r>
    </w:p>
    <w:p w14:paraId="312E33DF" w14:textId="77777777" w:rsidR="00B70C6C" w:rsidRDefault="00B70C6C">
      <w:pPr>
        <w:rPr>
          <w:rFonts w:hint="eastAsia"/>
        </w:rPr>
      </w:pPr>
      <w:r>
        <w:rPr>
          <w:rFonts w:hint="eastAsia"/>
        </w:rPr>
        <w:t>拼音教学中的难点主要集中在一些相似音素的区分以及多音字的学习上。为此，教师应在教案中加入针对性的练习，如对比练习和情景对话等，帮助学生准确把握每个音素的特点。对于多音字，则可以通过列举不同的例句来展示其在具体语境中的使用，从而加深学生的印象。</w:t>
      </w:r>
    </w:p>
    <w:p w14:paraId="1F7FB62E" w14:textId="77777777" w:rsidR="00B70C6C" w:rsidRDefault="00B70C6C">
      <w:pPr>
        <w:rPr>
          <w:rFonts w:hint="eastAsia"/>
        </w:rPr>
      </w:pPr>
    </w:p>
    <w:p w14:paraId="29E74FC8" w14:textId="77777777" w:rsidR="00B70C6C" w:rsidRDefault="00B70C6C">
      <w:pPr>
        <w:rPr>
          <w:rFonts w:hint="eastAsia"/>
        </w:rPr>
      </w:pPr>
    </w:p>
    <w:p w14:paraId="6F745135" w14:textId="77777777" w:rsidR="00B70C6C" w:rsidRDefault="00B70C6C">
      <w:pPr>
        <w:rPr>
          <w:rFonts w:hint="eastAsia"/>
        </w:rPr>
      </w:pPr>
      <w:r>
        <w:rPr>
          <w:rFonts w:hint="eastAsia"/>
        </w:rPr>
        <w:t>最后的总结与展望</w:t>
      </w:r>
    </w:p>
    <w:p w14:paraId="5CFB633C" w14:textId="77777777" w:rsidR="00B70C6C" w:rsidRDefault="00B70C6C">
      <w:pPr>
        <w:rPr>
          <w:rFonts w:hint="eastAsia"/>
        </w:rPr>
      </w:pPr>
      <w:r>
        <w:rPr>
          <w:rFonts w:hint="eastAsia"/>
        </w:rPr>
        <w:t>拼音教案的设计是一个细致且富有创造性的过程。它要求教师不仅要具备扎实的专业知识，还需拥有灵活的教学技巧。随着教育技术的发展，未来拼音教学将会更加多元化和个性化，为汉语学习者提供更为丰富的学习体验。通过不断优化拼音教案，我们有理由相信，每一位学习者都能在汉语学习的道路上迈出坚实的一步。</w:t>
      </w:r>
    </w:p>
    <w:p w14:paraId="26733505" w14:textId="77777777" w:rsidR="00B70C6C" w:rsidRDefault="00B70C6C">
      <w:pPr>
        <w:rPr>
          <w:rFonts w:hint="eastAsia"/>
        </w:rPr>
      </w:pPr>
    </w:p>
    <w:p w14:paraId="382F4C95" w14:textId="77777777" w:rsidR="00B70C6C" w:rsidRDefault="00B70C6C">
      <w:pPr>
        <w:rPr>
          <w:rFonts w:hint="eastAsia"/>
        </w:rPr>
      </w:pPr>
    </w:p>
    <w:p w14:paraId="34EFE603" w14:textId="77777777" w:rsidR="00B70C6C" w:rsidRDefault="00B70C6C">
      <w:pPr>
        <w:rPr>
          <w:rFonts w:hint="eastAsia"/>
        </w:rPr>
      </w:pPr>
      <w:r>
        <w:rPr>
          <w:rFonts w:hint="eastAsia"/>
        </w:rPr>
        <w:t>本文是由每日作文网(2345lzwz.com)为大家创作</w:t>
      </w:r>
    </w:p>
    <w:p w14:paraId="6E9142AE" w14:textId="6A50B300" w:rsidR="00EF148F" w:rsidRDefault="00EF148F"/>
    <w:sectPr w:rsidR="00EF1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8F"/>
    <w:rsid w:val="000F3509"/>
    <w:rsid w:val="00B70C6C"/>
    <w:rsid w:val="00EF1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9844F-9CE7-4F75-B08F-C99A69B1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48F"/>
    <w:rPr>
      <w:rFonts w:cstheme="majorBidi"/>
      <w:color w:val="2F5496" w:themeColor="accent1" w:themeShade="BF"/>
      <w:sz w:val="28"/>
      <w:szCs w:val="28"/>
    </w:rPr>
  </w:style>
  <w:style w:type="character" w:customStyle="1" w:styleId="50">
    <w:name w:val="标题 5 字符"/>
    <w:basedOn w:val="a0"/>
    <w:link w:val="5"/>
    <w:uiPriority w:val="9"/>
    <w:semiHidden/>
    <w:rsid w:val="00EF148F"/>
    <w:rPr>
      <w:rFonts w:cstheme="majorBidi"/>
      <w:color w:val="2F5496" w:themeColor="accent1" w:themeShade="BF"/>
      <w:sz w:val="24"/>
    </w:rPr>
  </w:style>
  <w:style w:type="character" w:customStyle="1" w:styleId="60">
    <w:name w:val="标题 6 字符"/>
    <w:basedOn w:val="a0"/>
    <w:link w:val="6"/>
    <w:uiPriority w:val="9"/>
    <w:semiHidden/>
    <w:rsid w:val="00EF148F"/>
    <w:rPr>
      <w:rFonts w:cstheme="majorBidi"/>
      <w:b/>
      <w:bCs/>
      <w:color w:val="2F5496" w:themeColor="accent1" w:themeShade="BF"/>
    </w:rPr>
  </w:style>
  <w:style w:type="character" w:customStyle="1" w:styleId="70">
    <w:name w:val="标题 7 字符"/>
    <w:basedOn w:val="a0"/>
    <w:link w:val="7"/>
    <w:uiPriority w:val="9"/>
    <w:semiHidden/>
    <w:rsid w:val="00EF148F"/>
    <w:rPr>
      <w:rFonts w:cstheme="majorBidi"/>
      <w:b/>
      <w:bCs/>
      <w:color w:val="595959" w:themeColor="text1" w:themeTint="A6"/>
    </w:rPr>
  </w:style>
  <w:style w:type="character" w:customStyle="1" w:styleId="80">
    <w:name w:val="标题 8 字符"/>
    <w:basedOn w:val="a0"/>
    <w:link w:val="8"/>
    <w:uiPriority w:val="9"/>
    <w:semiHidden/>
    <w:rsid w:val="00EF148F"/>
    <w:rPr>
      <w:rFonts w:cstheme="majorBidi"/>
      <w:color w:val="595959" w:themeColor="text1" w:themeTint="A6"/>
    </w:rPr>
  </w:style>
  <w:style w:type="character" w:customStyle="1" w:styleId="90">
    <w:name w:val="标题 9 字符"/>
    <w:basedOn w:val="a0"/>
    <w:link w:val="9"/>
    <w:uiPriority w:val="9"/>
    <w:semiHidden/>
    <w:rsid w:val="00EF148F"/>
    <w:rPr>
      <w:rFonts w:eastAsiaTheme="majorEastAsia" w:cstheme="majorBidi"/>
      <w:color w:val="595959" w:themeColor="text1" w:themeTint="A6"/>
    </w:rPr>
  </w:style>
  <w:style w:type="paragraph" w:styleId="a3">
    <w:name w:val="Title"/>
    <w:basedOn w:val="a"/>
    <w:next w:val="a"/>
    <w:link w:val="a4"/>
    <w:uiPriority w:val="10"/>
    <w:qFormat/>
    <w:rsid w:val="00EF1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48F"/>
    <w:pPr>
      <w:spacing w:before="160"/>
      <w:jc w:val="center"/>
    </w:pPr>
    <w:rPr>
      <w:i/>
      <w:iCs/>
      <w:color w:val="404040" w:themeColor="text1" w:themeTint="BF"/>
    </w:rPr>
  </w:style>
  <w:style w:type="character" w:customStyle="1" w:styleId="a8">
    <w:name w:val="引用 字符"/>
    <w:basedOn w:val="a0"/>
    <w:link w:val="a7"/>
    <w:uiPriority w:val="29"/>
    <w:rsid w:val="00EF148F"/>
    <w:rPr>
      <w:i/>
      <w:iCs/>
      <w:color w:val="404040" w:themeColor="text1" w:themeTint="BF"/>
    </w:rPr>
  </w:style>
  <w:style w:type="paragraph" w:styleId="a9">
    <w:name w:val="List Paragraph"/>
    <w:basedOn w:val="a"/>
    <w:uiPriority w:val="34"/>
    <w:qFormat/>
    <w:rsid w:val="00EF148F"/>
    <w:pPr>
      <w:ind w:left="720"/>
      <w:contextualSpacing/>
    </w:pPr>
  </w:style>
  <w:style w:type="character" w:styleId="aa">
    <w:name w:val="Intense Emphasis"/>
    <w:basedOn w:val="a0"/>
    <w:uiPriority w:val="21"/>
    <w:qFormat/>
    <w:rsid w:val="00EF148F"/>
    <w:rPr>
      <w:i/>
      <w:iCs/>
      <w:color w:val="2F5496" w:themeColor="accent1" w:themeShade="BF"/>
    </w:rPr>
  </w:style>
  <w:style w:type="paragraph" w:styleId="ab">
    <w:name w:val="Intense Quote"/>
    <w:basedOn w:val="a"/>
    <w:next w:val="a"/>
    <w:link w:val="ac"/>
    <w:uiPriority w:val="30"/>
    <w:qFormat/>
    <w:rsid w:val="00EF1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48F"/>
    <w:rPr>
      <w:i/>
      <w:iCs/>
      <w:color w:val="2F5496" w:themeColor="accent1" w:themeShade="BF"/>
    </w:rPr>
  </w:style>
  <w:style w:type="character" w:styleId="ad">
    <w:name w:val="Intense Reference"/>
    <w:basedOn w:val="a0"/>
    <w:uiPriority w:val="32"/>
    <w:qFormat/>
    <w:rsid w:val="00EF1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