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24BC" w14:textId="77777777" w:rsidR="00E73E49" w:rsidRDefault="00E73E49">
      <w:pPr>
        <w:rPr>
          <w:rFonts w:hint="eastAsia"/>
        </w:rPr>
      </w:pPr>
    </w:p>
    <w:p w14:paraId="3127EE37" w14:textId="77777777" w:rsidR="00E73E49" w:rsidRDefault="00E73E49">
      <w:pPr>
        <w:rPr>
          <w:rFonts w:hint="eastAsia"/>
        </w:rPr>
      </w:pPr>
      <w:r>
        <w:rPr>
          <w:rFonts w:hint="eastAsia"/>
        </w:rPr>
        <w:t>拼音最后的总结</w:t>
      </w:r>
    </w:p>
    <w:p w14:paraId="33E8B5A8" w14:textId="77777777" w:rsidR="00E73E49" w:rsidRDefault="00E73E49">
      <w:pPr>
        <w:rPr>
          <w:rFonts w:hint="eastAsia"/>
        </w:rPr>
      </w:pPr>
      <w:r>
        <w:rPr>
          <w:rFonts w:hint="eastAsia"/>
        </w:rPr>
        <w:t>汉语拼音是学习汉语的重要工具之一，它是一种用拉丁字母标注汉字读音的系统。通过汉语拼音，不仅可以帮助初学者快速掌握汉字的发音规则，还能为学习者提供一种有效的方式来记忆和理解词汇。汉语拼音在教育、翻译以及计算机输入等领域都有着广泛的应用。</w:t>
      </w:r>
    </w:p>
    <w:p w14:paraId="37C94138" w14:textId="77777777" w:rsidR="00E73E49" w:rsidRDefault="00E73E49">
      <w:pPr>
        <w:rPr>
          <w:rFonts w:hint="eastAsia"/>
        </w:rPr>
      </w:pPr>
    </w:p>
    <w:p w14:paraId="77CD108E" w14:textId="77777777" w:rsidR="00E73E49" w:rsidRDefault="00E73E49">
      <w:pPr>
        <w:rPr>
          <w:rFonts w:hint="eastAsia"/>
        </w:rPr>
      </w:pPr>
    </w:p>
    <w:p w14:paraId="71061D32" w14:textId="77777777" w:rsidR="00E73E49" w:rsidRDefault="00E73E49">
      <w:pPr>
        <w:rPr>
          <w:rFonts w:hint="eastAsia"/>
        </w:rPr>
      </w:pPr>
      <w:r>
        <w:rPr>
          <w:rFonts w:hint="eastAsia"/>
        </w:rPr>
        <w:t>历史与发展</w:t>
      </w:r>
    </w:p>
    <w:p w14:paraId="1441DE66" w14:textId="77777777" w:rsidR="00E73E49" w:rsidRDefault="00E73E49">
      <w:pPr>
        <w:rPr>
          <w:rFonts w:hint="eastAsia"/>
        </w:rPr>
      </w:pPr>
      <w:r>
        <w:rPr>
          <w:rFonts w:hint="eastAsia"/>
        </w:rPr>
        <w:t>汉语拼音方案是在1958年由全国人民代表大会批准并推行的。它的出现极大地推动了普通话的普及和中国文化的传播。在此之前，虽然有多种不同的拼音方案存在，但汉语拼音以其科学性和实用性脱颖而出，成为官方推荐的标准拼音方案。随着时间的发展，汉语拼音也在不断地进行改进和完善，以适应现代社会的需求。</w:t>
      </w:r>
    </w:p>
    <w:p w14:paraId="45B5D410" w14:textId="77777777" w:rsidR="00E73E49" w:rsidRDefault="00E73E49">
      <w:pPr>
        <w:rPr>
          <w:rFonts w:hint="eastAsia"/>
        </w:rPr>
      </w:pPr>
    </w:p>
    <w:p w14:paraId="571ABD4E" w14:textId="77777777" w:rsidR="00E73E49" w:rsidRDefault="00E73E49">
      <w:pPr>
        <w:rPr>
          <w:rFonts w:hint="eastAsia"/>
        </w:rPr>
      </w:pPr>
    </w:p>
    <w:p w14:paraId="3F6AEFB4" w14:textId="77777777" w:rsidR="00E73E49" w:rsidRDefault="00E73E49">
      <w:pPr>
        <w:rPr>
          <w:rFonts w:hint="eastAsia"/>
        </w:rPr>
      </w:pPr>
      <w:r>
        <w:rPr>
          <w:rFonts w:hint="eastAsia"/>
        </w:rPr>
        <w:t>基本构成</w:t>
      </w:r>
    </w:p>
    <w:p w14:paraId="7230A11E" w14:textId="77777777" w:rsidR="00E73E49" w:rsidRDefault="00E73E49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如b、p、m、f等；韵母则是指跟随在声母之后的元音或元音组合，如a、o、e、i等；而声调则是用来区分不同意义的重要元素，在汉语中具有重要的地位。正确地使用声调对于准确表达意思至关重要。</w:t>
      </w:r>
    </w:p>
    <w:p w14:paraId="35BED54C" w14:textId="77777777" w:rsidR="00E73E49" w:rsidRDefault="00E73E49">
      <w:pPr>
        <w:rPr>
          <w:rFonts w:hint="eastAsia"/>
        </w:rPr>
      </w:pPr>
    </w:p>
    <w:p w14:paraId="0E44059D" w14:textId="77777777" w:rsidR="00E73E49" w:rsidRDefault="00E73E49">
      <w:pPr>
        <w:rPr>
          <w:rFonts w:hint="eastAsia"/>
        </w:rPr>
      </w:pPr>
    </w:p>
    <w:p w14:paraId="00D8916B" w14:textId="77777777" w:rsidR="00E73E49" w:rsidRDefault="00E73E49">
      <w:pPr>
        <w:rPr>
          <w:rFonts w:hint="eastAsia"/>
        </w:rPr>
      </w:pPr>
      <w:r>
        <w:rPr>
          <w:rFonts w:hint="eastAsia"/>
        </w:rPr>
        <w:t>应用领域</w:t>
      </w:r>
    </w:p>
    <w:p w14:paraId="588D24DF" w14:textId="77777777" w:rsidR="00E73E49" w:rsidRDefault="00E73E49">
      <w:pPr>
        <w:rPr>
          <w:rFonts w:hint="eastAsia"/>
        </w:rPr>
      </w:pPr>
      <w:r>
        <w:rPr>
          <w:rFonts w:hint="eastAsia"/>
        </w:rPr>
        <w:t>汉语拼音不仅用于汉字教学，还在多个领域展现出其独特的价值。例如，在语言学研究方面，汉语拼音为语音分析提供了便利；在信息技术领域，拼音输入法已经成为中文信息处理不可或缺的一部分；在对外汉语教学中，汉语拼音也是外国学生学习汉语的有效辅助工具。</w:t>
      </w:r>
    </w:p>
    <w:p w14:paraId="72E90D4A" w14:textId="77777777" w:rsidR="00E73E49" w:rsidRDefault="00E73E49">
      <w:pPr>
        <w:rPr>
          <w:rFonts w:hint="eastAsia"/>
        </w:rPr>
      </w:pPr>
    </w:p>
    <w:p w14:paraId="017B25FC" w14:textId="77777777" w:rsidR="00E73E49" w:rsidRDefault="00E73E49">
      <w:pPr>
        <w:rPr>
          <w:rFonts w:hint="eastAsia"/>
        </w:rPr>
      </w:pPr>
    </w:p>
    <w:p w14:paraId="277B91F6" w14:textId="77777777" w:rsidR="00E73E49" w:rsidRDefault="00E73E49">
      <w:pPr>
        <w:rPr>
          <w:rFonts w:hint="eastAsia"/>
        </w:rPr>
      </w:pPr>
      <w:r>
        <w:rPr>
          <w:rFonts w:hint="eastAsia"/>
        </w:rPr>
        <w:t>挑战与未来</w:t>
      </w:r>
    </w:p>
    <w:p w14:paraId="4283436A" w14:textId="77777777" w:rsidR="00E73E49" w:rsidRDefault="00E73E49">
      <w:pPr>
        <w:rPr>
          <w:rFonts w:hint="eastAsia"/>
        </w:rPr>
      </w:pPr>
      <w:r>
        <w:rPr>
          <w:rFonts w:hint="eastAsia"/>
        </w:rPr>
        <w:t>尽管汉语拼音在全球范围内得到了广泛应用，但它仍然面临着一些挑战。一方面，随着时代的变化，新的词汇不断涌现，如何将这些新词纳入拼音体系成为一个需要解决的问题；另一方面，随着语音识别技术的发展，人们获取信息的方式发生了巨大变化，这既为汉语拼音的应用带来了机遇，也提出了新的要求。未来，汉语拼音将继续发展，以适应更加多元化的社会需求。</w:t>
      </w:r>
    </w:p>
    <w:p w14:paraId="56A2D2E2" w14:textId="77777777" w:rsidR="00E73E49" w:rsidRDefault="00E73E49">
      <w:pPr>
        <w:rPr>
          <w:rFonts w:hint="eastAsia"/>
        </w:rPr>
      </w:pPr>
    </w:p>
    <w:p w14:paraId="546ABE41" w14:textId="77777777" w:rsidR="00E73E49" w:rsidRDefault="00E73E49">
      <w:pPr>
        <w:rPr>
          <w:rFonts w:hint="eastAsia"/>
        </w:rPr>
      </w:pPr>
    </w:p>
    <w:p w14:paraId="270B6335" w14:textId="77777777" w:rsidR="00E73E49" w:rsidRDefault="00E73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8E7F5" w14:textId="1E11AC4A" w:rsidR="007012C9" w:rsidRDefault="007012C9"/>
    <w:sectPr w:rsidR="0070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C9"/>
    <w:rsid w:val="000F3509"/>
    <w:rsid w:val="007012C9"/>
    <w:rsid w:val="00E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71266-C9F2-4A8A-A00D-BE242047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