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96AC1" w14:textId="77777777" w:rsidR="00F07E91" w:rsidRDefault="00F07E91">
      <w:pPr>
        <w:rPr>
          <w:rFonts w:hint="eastAsia"/>
        </w:rPr>
      </w:pPr>
    </w:p>
    <w:p w14:paraId="136EB1DC" w14:textId="77777777" w:rsidR="00F07E91" w:rsidRDefault="00F07E91">
      <w:pPr>
        <w:rPr>
          <w:rFonts w:hint="eastAsia"/>
        </w:rPr>
      </w:pPr>
      <w:r>
        <w:rPr>
          <w:rFonts w:hint="eastAsia"/>
        </w:rPr>
        <w:t>拼音本上的线叫什么</w:t>
      </w:r>
    </w:p>
    <w:p w14:paraId="4B3837E6" w14:textId="77777777" w:rsidR="00F07E91" w:rsidRDefault="00F07E91">
      <w:pPr>
        <w:rPr>
          <w:rFonts w:hint="eastAsia"/>
        </w:rPr>
      </w:pPr>
      <w:r>
        <w:rPr>
          <w:rFonts w:hint="eastAsia"/>
        </w:rPr>
        <w:t>拼音本作为学习汉语拼音的重要工具，其上那些规则排列的线条对于初学者来说至关重要。这些线条被称为“辅助线”，它们帮助学生正确地书写拼音字母，并确保每个字母的大小和比例保持一致。</w:t>
      </w:r>
    </w:p>
    <w:p w14:paraId="1BB43D7C" w14:textId="77777777" w:rsidR="00F07E91" w:rsidRDefault="00F07E91">
      <w:pPr>
        <w:rPr>
          <w:rFonts w:hint="eastAsia"/>
        </w:rPr>
      </w:pPr>
    </w:p>
    <w:p w14:paraId="707B5F2D" w14:textId="77777777" w:rsidR="00F07E91" w:rsidRDefault="00F07E91">
      <w:pPr>
        <w:rPr>
          <w:rFonts w:hint="eastAsia"/>
        </w:rPr>
      </w:pPr>
    </w:p>
    <w:p w14:paraId="221BC2AB" w14:textId="77777777" w:rsidR="00F07E91" w:rsidRDefault="00F07E91">
      <w:pPr>
        <w:rPr>
          <w:rFonts w:hint="eastAsia"/>
        </w:rPr>
      </w:pPr>
      <w:r>
        <w:rPr>
          <w:rFonts w:hint="eastAsia"/>
        </w:rPr>
        <w:t>辅助线的作用</w:t>
      </w:r>
    </w:p>
    <w:p w14:paraId="283B155F" w14:textId="77777777" w:rsidR="00F07E91" w:rsidRDefault="00F07E91">
      <w:pPr>
        <w:rPr>
          <w:rFonts w:hint="eastAsia"/>
        </w:rPr>
      </w:pPr>
      <w:r>
        <w:rPr>
          <w:rFonts w:hint="eastAsia"/>
        </w:rPr>
        <w:t>辅助线不仅有助于规范字母的书写格式，还能提高书写的美观度和可读性。在拼音本中，通常会有一条或几条横线，用来界定字母的高度。比如，小写字母a、o、e等应该写在中间线上，而像b、d这样的字母则需要部分超出中间线，到达上层线的位置。通过这种方式，辅助线为初学者提供了一个直观的参考框架，使得他们可以更准确地模仿正确的笔画顺序和位置。</w:t>
      </w:r>
    </w:p>
    <w:p w14:paraId="53E40560" w14:textId="77777777" w:rsidR="00F07E91" w:rsidRDefault="00F07E91">
      <w:pPr>
        <w:rPr>
          <w:rFonts w:hint="eastAsia"/>
        </w:rPr>
      </w:pPr>
    </w:p>
    <w:p w14:paraId="6EBC8203" w14:textId="77777777" w:rsidR="00F07E91" w:rsidRDefault="00F07E91">
      <w:pPr>
        <w:rPr>
          <w:rFonts w:hint="eastAsia"/>
        </w:rPr>
      </w:pPr>
    </w:p>
    <w:p w14:paraId="0A1FE6F6" w14:textId="77777777" w:rsidR="00F07E91" w:rsidRDefault="00F07E91">
      <w:pPr>
        <w:rPr>
          <w:rFonts w:hint="eastAsia"/>
        </w:rPr>
      </w:pPr>
      <w:r>
        <w:rPr>
          <w:rFonts w:hint="eastAsia"/>
        </w:rPr>
        <w:t>不同类型的辅助线</w:t>
      </w:r>
    </w:p>
    <w:p w14:paraId="73312193" w14:textId="77777777" w:rsidR="00F07E91" w:rsidRDefault="00F07E91">
      <w:pPr>
        <w:rPr>
          <w:rFonts w:hint="eastAsia"/>
        </w:rPr>
      </w:pPr>
      <w:r>
        <w:rPr>
          <w:rFonts w:hint="eastAsia"/>
        </w:rPr>
        <w:t>根据不同的学习需求和地区习惯，拼音本中的辅助线也会有所变化。有的拼音本使用双线系统，即上下两条主要的平行线，中间再夹杂一条或数条细线来进一步细分字母的高度区间；而有些则采用单线系统，仅依靠一条基准线来引导书写。无论哪种形式，其目的都是为了让学生更好地掌握拼音字母的书写技巧。</w:t>
      </w:r>
    </w:p>
    <w:p w14:paraId="7F50660E" w14:textId="77777777" w:rsidR="00F07E91" w:rsidRDefault="00F07E91">
      <w:pPr>
        <w:rPr>
          <w:rFonts w:hint="eastAsia"/>
        </w:rPr>
      </w:pPr>
    </w:p>
    <w:p w14:paraId="18EEB140" w14:textId="77777777" w:rsidR="00F07E91" w:rsidRDefault="00F07E91">
      <w:pPr>
        <w:rPr>
          <w:rFonts w:hint="eastAsia"/>
        </w:rPr>
      </w:pPr>
    </w:p>
    <w:p w14:paraId="1E1C97AF" w14:textId="77777777" w:rsidR="00F07E91" w:rsidRDefault="00F07E91">
      <w:pPr>
        <w:rPr>
          <w:rFonts w:hint="eastAsia"/>
        </w:rPr>
      </w:pPr>
      <w:r>
        <w:rPr>
          <w:rFonts w:hint="eastAsia"/>
        </w:rPr>
        <w:t>辅助线与学习效果</w:t>
      </w:r>
    </w:p>
    <w:p w14:paraId="24B3C739" w14:textId="77777777" w:rsidR="00F07E91" w:rsidRDefault="00F07E91">
      <w:pPr>
        <w:rPr>
          <w:rFonts w:hint="eastAsia"/>
        </w:rPr>
      </w:pPr>
      <w:r>
        <w:rPr>
          <w:rFonts w:hint="eastAsia"/>
        </w:rPr>
        <w:t>研究表明，合理利用带有辅助线的练习簿能显著提升学生的书写技能。这是因为辅助线不仅限定了字母的空间范围，还间接教会了孩子们关于比例和对称性的基本概念。它也有助于培养良好的书写习惯，如端正坐姿、正确握笔等。长期坚持练习，不仅能增强孩子的手眼协调能力，还能为其日后学习汉字打下坚实的基础。</w:t>
      </w:r>
    </w:p>
    <w:p w14:paraId="1E7051F8" w14:textId="77777777" w:rsidR="00F07E91" w:rsidRDefault="00F07E91">
      <w:pPr>
        <w:rPr>
          <w:rFonts w:hint="eastAsia"/>
        </w:rPr>
      </w:pPr>
    </w:p>
    <w:p w14:paraId="291DDA42" w14:textId="77777777" w:rsidR="00F07E91" w:rsidRDefault="00F07E91">
      <w:pPr>
        <w:rPr>
          <w:rFonts w:hint="eastAsia"/>
        </w:rPr>
      </w:pPr>
    </w:p>
    <w:p w14:paraId="479D5C1A" w14:textId="77777777" w:rsidR="00F07E91" w:rsidRDefault="00F07E91">
      <w:pPr>
        <w:rPr>
          <w:rFonts w:hint="eastAsia"/>
        </w:rPr>
      </w:pPr>
      <w:r>
        <w:rPr>
          <w:rFonts w:hint="eastAsia"/>
        </w:rPr>
        <w:t>最后的总结</w:t>
      </w:r>
    </w:p>
    <w:p w14:paraId="78CF57E0" w14:textId="77777777" w:rsidR="00F07E91" w:rsidRDefault="00F07E91">
      <w:pPr>
        <w:rPr>
          <w:rFonts w:hint="eastAsia"/>
        </w:rPr>
      </w:pPr>
      <w:r>
        <w:rPr>
          <w:rFonts w:hint="eastAsia"/>
        </w:rPr>
        <w:t>拼音本上的辅助线是学习汉语拼音不可或缺的一部分。它们通过提供视觉指导，帮助学生们形成正确的书写姿势和技巧，进而提高整体的学习效率。因此，在教授汉语拼音时，教师应充分利用这些辅助线的功能，鼓励学生多加练习，以达到最佳的教学效果。</w:t>
      </w:r>
    </w:p>
    <w:p w14:paraId="3D156A71" w14:textId="77777777" w:rsidR="00F07E91" w:rsidRDefault="00F07E91">
      <w:pPr>
        <w:rPr>
          <w:rFonts w:hint="eastAsia"/>
        </w:rPr>
      </w:pPr>
    </w:p>
    <w:p w14:paraId="3BB47F26" w14:textId="77777777" w:rsidR="00F07E91" w:rsidRDefault="00F07E91">
      <w:pPr>
        <w:rPr>
          <w:rFonts w:hint="eastAsia"/>
        </w:rPr>
      </w:pPr>
    </w:p>
    <w:p w14:paraId="124720EA" w14:textId="77777777" w:rsidR="00F07E91" w:rsidRDefault="00F07E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13D570" w14:textId="167E9C84" w:rsidR="008849BF" w:rsidRDefault="008849BF"/>
    <w:sectPr w:rsidR="00884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BF"/>
    <w:rsid w:val="000F3509"/>
    <w:rsid w:val="008849BF"/>
    <w:rsid w:val="00F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6C040-17F3-439D-9C3B-FB69353F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