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4A194" w14:textId="77777777" w:rsidR="00752D3B" w:rsidRDefault="00752D3B">
      <w:pPr>
        <w:rPr>
          <w:rFonts w:hint="eastAsia"/>
        </w:rPr>
      </w:pPr>
    </w:p>
    <w:p w14:paraId="55396379" w14:textId="77777777" w:rsidR="00752D3B" w:rsidRDefault="00752D3B">
      <w:pPr>
        <w:rPr>
          <w:rFonts w:hint="eastAsia"/>
        </w:rPr>
      </w:pPr>
      <w:r>
        <w:rPr>
          <w:rFonts w:hint="eastAsia"/>
        </w:rPr>
        <w:t>拼音本电子版打印：现代教育的新助手</w:t>
      </w:r>
    </w:p>
    <w:p w14:paraId="33307527" w14:textId="77777777" w:rsidR="00752D3B" w:rsidRDefault="00752D3B">
      <w:pPr>
        <w:rPr>
          <w:rFonts w:hint="eastAsia"/>
        </w:rPr>
      </w:pPr>
      <w:r>
        <w:rPr>
          <w:rFonts w:hint="eastAsia"/>
        </w:rPr>
        <w:t>随着信息技术的发展，教育资源的获取方式也在不断革新。其中，拼音本电子版打印作为一项新兴的教育资源，正逐渐成为教师和家长们的好帮手。拼音是学习汉语的基础，对于初学者来说尤为重要。通过使用拼音本电子版打印，不仅能够节省时间，还能根据个人需求定制内容，极大地提高了教学效率。</w:t>
      </w:r>
    </w:p>
    <w:p w14:paraId="7A547E06" w14:textId="77777777" w:rsidR="00752D3B" w:rsidRDefault="00752D3B">
      <w:pPr>
        <w:rPr>
          <w:rFonts w:hint="eastAsia"/>
        </w:rPr>
      </w:pPr>
    </w:p>
    <w:p w14:paraId="6DE2A658" w14:textId="77777777" w:rsidR="00752D3B" w:rsidRDefault="00752D3B">
      <w:pPr>
        <w:rPr>
          <w:rFonts w:hint="eastAsia"/>
        </w:rPr>
      </w:pPr>
    </w:p>
    <w:p w14:paraId="4ADD5F74" w14:textId="77777777" w:rsidR="00752D3B" w:rsidRDefault="00752D3B">
      <w:pPr>
        <w:rPr>
          <w:rFonts w:hint="eastAsia"/>
        </w:rPr>
      </w:pPr>
      <w:r>
        <w:rPr>
          <w:rFonts w:hint="eastAsia"/>
        </w:rPr>
        <w:t>便捷与灵活：拼音本电子版的优势</w:t>
      </w:r>
    </w:p>
    <w:p w14:paraId="6AE5D960" w14:textId="77777777" w:rsidR="00752D3B" w:rsidRDefault="00752D3B">
      <w:pPr>
        <w:rPr>
          <w:rFonts w:hint="eastAsia"/>
        </w:rPr>
      </w:pPr>
      <w:r>
        <w:rPr>
          <w:rFonts w:hint="eastAsia"/>
        </w:rPr>
        <w:t>拼音本电子版打印的最大优势在于其便捷性和灵活性。用户可以根据需要自由选择不同的模板进行打印，既可以选择标准的拼音练习页，也可以自定义设计，加入更多有趣元素以吸引孩子们的注意力。电子版还支持即时更新，确保孩子能接触到最新、最准确的学习资料。这使得拼音学习不再局限于传统的纸质教材，而是变得更加丰富多彩。</w:t>
      </w:r>
    </w:p>
    <w:p w14:paraId="0830CDBF" w14:textId="77777777" w:rsidR="00752D3B" w:rsidRDefault="00752D3B">
      <w:pPr>
        <w:rPr>
          <w:rFonts w:hint="eastAsia"/>
        </w:rPr>
      </w:pPr>
    </w:p>
    <w:p w14:paraId="022C644D" w14:textId="77777777" w:rsidR="00752D3B" w:rsidRDefault="00752D3B">
      <w:pPr>
        <w:rPr>
          <w:rFonts w:hint="eastAsia"/>
        </w:rPr>
      </w:pPr>
    </w:p>
    <w:p w14:paraId="21022D77" w14:textId="77777777" w:rsidR="00752D3B" w:rsidRDefault="00752D3B">
      <w:pPr>
        <w:rPr>
          <w:rFonts w:hint="eastAsia"/>
        </w:rPr>
      </w:pPr>
      <w:r>
        <w:rPr>
          <w:rFonts w:hint="eastAsia"/>
        </w:rPr>
        <w:t>环保与经济：电子版带来的新视角</w:t>
      </w:r>
    </w:p>
    <w:p w14:paraId="188B5557" w14:textId="77777777" w:rsidR="00752D3B" w:rsidRDefault="00752D3B">
      <w:pPr>
        <w:rPr>
          <w:rFonts w:hint="eastAsia"/>
        </w:rPr>
      </w:pPr>
      <w:r>
        <w:rPr>
          <w:rFonts w:hint="eastAsia"/>
        </w:rPr>
        <w:t>从环保角度看，采用拼音本电子版打印有助于减少纸张的使用，从而保护环境。同时，家长和学校也能够节省购买传统拼音本的成本。长期来看，这种做法不仅有利于节约资源，也为家庭和教育机构提供了一种更加经济实惠的选择。因此，越来越多的人开始转向使用电子版材料来辅助孩子的学习。</w:t>
      </w:r>
    </w:p>
    <w:p w14:paraId="5478D379" w14:textId="77777777" w:rsidR="00752D3B" w:rsidRDefault="00752D3B">
      <w:pPr>
        <w:rPr>
          <w:rFonts w:hint="eastAsia"/>
        </w:rPr>
      </w:pPr>
    </w:p>
    <w:p w14:paraId="0150896D" w14:textId="77777777" w:rsidR="00752D3B" w:rsidRDefault="00752D3B">
      <w:pPr>
        <w:rPr>
          <w:rFonts w:hint="eastAsia"/>
        </w:rPr>
      </w:pPr>
    </w:p>
    <w:p w14:paraId="76589755" w14:textId="77777777" w:rsidR="00752D3B" w:rsidRDefault="00752D3B">
      <w:pPr>
        <w:rPr>
          <w:rFonts w:hint="eastAsia"/>
        </w:rPr>
      </w:pPr>
      <w:r>
        <w:rPr>
          <w:rFonts w:hint="eastAsia"/>
        </w:rPr>
        <w:t>挑战与机遇：数字化学习材料的未来</w:t>
      </w:r>
    </w:p>
    <w:p w14:paraId="7062EE49" w14:textId="77777777" w:rsidR="00752D3B" w:rsidRDefault="00752D3B">
      <w:pPr>
        <w:rPr>
          <w:rFonts w:hint="eastAsia"/>
        </w:rPr>
      </w:pPr>
      <w:r>
        <w:rPr>
          <w:rFonts w:hint="eastAsia"/>
        </w:rPr>
        <w:t>尽管拼音本电子版打印带来了许多便利，但在实际应用中也面临一些挑战。例如，如何保证电子设备对孩子视力的影响最小化，以及如何有效管理数字资源等问题都需要进一步探讨。不过，随着技术的进步，这些问题正在逐步得到解决。未来，随着更多创新解决方案的出现，拼音本电子版打印无疑将在教育领域发挥更大的作用。</w:t>
      </w:r>
    </w:p>
    <w:p w14:paraId="59E9186F" w14:textId="77777777" w:rsidR="00752D3B" w:rsidRDefault="00752D3B">
      <w:pPr>
        <w:rPr>
          <w:rFonts w:hint="eastAsia"/>
        </w:rPr>
      </w:pPr>
    </w:p>
    <w:p w14:paraId="702E6FEA" w14:textId="77777777" w:rsidR="00752D3B" w:rsidRDefault="00752D3B">
      <w:pPr>
        <w:rPr>
          <w:rFonts w:hint="eastAsia"/>
        </w:rPr>
      </w:pPr>
    </w:p>
    <w:p w14:paraId="474ECD45" w14:textId="77777777" w:rsidR="00752D3B" w:rsidRDefault="00752D3B">
      <w:pPr>
        <w:rPr>
          <w:rFonts w:hint="eastAsia"/>
        </w:rPr>
      </w:pPr>
      <w:r>
        <w:rPr>
          <w:rFonts w:hint="eastAsia"/>
        </w:rPr>
        <w:t>最后的总结：共同迎接教育新时代</w:t>
      </w:r>
    </w:p>
    <w:p w14:paraId="46A7BAE3" w14:textId="77777777" w:rsidR="00752D3B" w:rsidRDefault="00752D3B">
      <w:pPr>
        <w:rPr>
          <w:rFonts w:hint="eastAsia"/>
        </w:rPr>
      </w:pPr>
      <w:r>
        <w:rPr>
          <w:rFonts w:hint="eastAsia"/>
        </w:rPr>
        <w:t>拼音本电子版打印作为一种新型的教育资源，为汉语学习者提供了更多的可能性。它不仅改变了传统的学习模式，还促进了个性化教育的发展。面对未来的挑战与机遇，我们应积极拥抱变化，利用科技的力量推动教育事业向前发展，共同创造一个更加美好的学习环境。</w:t>
      </w:r>
    </w:p>
    <w:p w14:paraId="038C45DB" w14:textId="77777777" w:rsidR="00752D3B" w:rsidRDefault="00752D3B">
      <w:pPr>
        <w:rPr>
          <w:rFonts w:hint="eastAsia"/>
        </w:rPr>
      </w:pPr>
    </w:p>
    <w:p w14:paraId="10939B7F" w14:textId="77777777" w:rsidR="00752D3B" w:rsidRDefault="00752D3B">
      <w:pPr>
        <w:rPr>
          <w:rFonts w:hint="eastAsia"/>
        </w:rPr>
      </w:pPr>
    </w:p>
    <w:p w14:paraId="4CB2C6DD" w14:textId="77777777" w:rsidR="00752D3B" w:rsidRDefault="00752D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254FE2" w14:textId="09C10393" w:rsidR="00880F19" w:rsidRDefault="00880F19"/>
    <w:sectPr w:rsidR="00880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19"/>
    <w:rsid w:val="000F3509"/>
    <w:rsid w:val="00752D3B"/>
    <w:rsid w:val="0088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AEEE8-6D5A-4389-B7FC-F32AC0ED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