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FC93D" w14:textId="77777777" w:rsidR="000355A8" w:rsidRDefault="000355A8">
      <w:pPr>
        <w:rPr>
          <w:rFonts w:hint="eastAsia"/>
        </w:rPr>
      </w:pPr>
    </w:p>
    <w:p w14:paraId="72031D6F" w14:textId="77777777" w:rsidR="000355A8" w:rsidRDefault="000355A8">
      <w:pPr>
        <w:rPr>
          <w:rFonts w:hint="eastAsia"/>
        </w:rPr>
      </w:pPr>
      <w:r>
        <w:rPr>
          <w:rFonts w:hint="eastAsia"/>
        </w:rPr>
        <w:t>拼音田字格模板的重要性</w:t>
      </w:r>
    </w:p>
    <w:p w14:paraId="4DBD77F2" w14:textId="77777777" w:rsidR="000355A8" w:rsidRDefault="000355A8">
      <w:pPr>
        <w:rPr>
          <w:rFonts w:hint="eastAsia"/>
        </w:rPr>
      </w:pPr>
      <w:r>
        <w:rPr>
          <w:rFonts w:hint="eastAsia"/>
        </w:rPr>
        <w:t>拼音田字格模板是学习汉语拼音和汉字书写的重要工具，它不仅帮助孩子们准确地写出每一个笔画，还能有效地增强他们对汉字结构的理解。对于初学者来说，使用田字格进行练习可以确保每个汉字的比例和位置都恰到好处，这对于日后书写美观的汉字至关重要。</w:t>
      </w:r>
    </w:p>
    <w:p w14:paraId="7B7963EF" w14:textId="77777777" w:rsidR="000355A8" w:rsidRDefault="000355A8">
      <w:pPr>
        <w:rPr>
          <w:rFonts w:hint="eastAsia"/>
        </w:rPr>
      </w:pPr>
    </w:p>
    <w:p w14:paraId="2926FB6E" w14:textId="77777777" w:rsidR="000355A8" w:rsidRDefault="000355A8">
      <w:pPr>
        <w:rPr>
          <w:rFonts w:hint="eastAsia"/>
        </w:rPr>
      </w:pPr>
    </w:p>
    <w:p w14:paraId="26763688" w14:textId="77777777" w:rsidR="000355A8" w:rsidRDefault="000355A8">
      <w:pPr>
        <w:rPr>
          <w:rFonts w:hint="eastAsia"/>
        </w:rPr>
      </w:pPr>
      <w:r>
        <w:rPr>
          <w:rFonts w:hint="eastAsia"/>
        </w:rPr>
        <w:t>拼音田字格模板的设计原理</w:t>
      </w:r>
    </w:p>
    <w:p w14:paraId="7268682D" w14:textId="77777777" w:rsidR="000355A8" w:rsidRDefault="000355A8">
      <w:pPr>
        <w:rPr>
          <w:rFonts w:hint="eastAsia"/>
        </w:rPr>
      </w:pPr>
      <w:r>
        <w:rPr>
          <w:rFonts w:hint="eastAsia"/>
        </w:rPr>
        <w:t>拼音田字格模板的设计基于汉字的基本构造原则，即“横平竖直”。通过将一个大方格细分为四个小方格，每个小方格对应着汉字的不同部分，这样可以帮助学生在书写时更好地把握汉字的整体布局和比例关系。田字格还有助于提高学生的空间感和细节观察能力，从而使得汉字的学习过程更加系统化、科学化。</w:t>
      </w:r>
    </w:p>
    <w:p w14:paraId="5F384D12" w14:textId="77777777" w:rsidR="000355A8" w:rsidRDefault="000355A8">
      <w:pPr>
        <w:rPr>
          <w:rFonts w:hint="eastAsia"/>
        </w:rPr>
      </w:pPr>
    </w:p>
    <w:p w14:paraId="078DB548" w14:textId="77777777" w:rsidR="000355A8" w:rsidRDefault="000355A8">
      <w:pPr>
        <w:rPr>
          <w:rFonts w:hint="eastAsia"/>
        </w:rPr>
      </w:pPr>
    </w:p>
    <w:p w14:paraId="083671FC" w14:textId="77777777" w:rsidR="000355A8" w:rsidRDefault="000355A8">
      <w:pPr>
        <w:rPr>
          <w:rFonts w:hint="eastAsia"/>
        </w:rPr>
      </w:pPr>
      <w:r>
        <w:rPr>
          <w:rFonts w:hint="eastAsia"/>
        </w:rPr>
        <w:t>如何有效利用拼音田字格模板</w:t>
      </w:r>
    </w:p>
    <w:p w14:paraId="6ABD686E" w14:textId="77777777" w:rsidR="000355A8" w:rsidRDefault="000355A8">
      <w:pPr>
        <w:rPr>
          <w:rFonts w:hint="eastAsia"/>
        </w:rPr>
      </w:pPr>
      <w:r>
        <w:rPr>
          <w:rFonts w:hint="eastAsia"/>
        </w:rPr>
        <w:t>要充分利用拼音田字格模板，首先需要准备好相应的练习册或者打印材料。家长和教师可以根据孩子的学习进度选择合适的练习内容，逐步引导孩子从简单的汉字开始练习，逐渐过渡到复杂的汉字。同时，在指导过程中，应注重培养孩子的耐心和细心，鼓励他们反复练习直至熟练掌握。</w:t>
      </w:r>
    </w:p>
    <w:p w14:paraId="102042E9" w14:textId="77777777" w:rsidR="000355A8" w:rsidRDefault="000355A8">
      <w:pPr>
        <w:rPr>
          <w:rFonts w:hint="eastAsia"/>
        </w:rPr>
      </w:pPr>
    </w:p>
    <w:p w14:paraId="446CB41B" w14:textId="77777777" w:rsidR="000355A8" w:rsidRDefault="000355A8">
      <w:pPr>
        <w:rPr>
          <w:rFonts w:hint="eastAsia"/>
        </w:rPr>
      </w:pPr>
    </w:p>
    <w:p w14:paraId="3A27E418" w14:textId="77777777" w:rsidR="000355A8" w:rsidRDefault="000355A8">
      <w:pPr>
        <w:rPr>
          <w:rFonts w:hint="eastAsia"/>
        </w:rPr>
      </w:pPr>
      <w:r>
        <w:rPr>
          <w:rFonts w:hint="eastAsia"/>
        </w:rPr>
        <w:t>获取拼音田字格模板的方法</w:t>
      </w:r>
    </w:p>
    <w:p w14:paraId="69D30D18" w14:textId="77777777" w:rsidR="000355A8" w:rsidRDefault="000355A8">
      <w:pPr>
        <w:rPr>
          <w:rFonts w:hint="eastAsia"/>
        </w:rPr>
      </w:pPr>
      <w:r>
        <w:rPr>
          <w:rFonts w:hint="eastAsia"/>
        </w:rPr>
        <w:t>随着互联网技术的发展，现在获取拼音田字格模板变得异常简单。家长们可以直接在网上搜索相关的模板并下载打印，也可以购买专门设计的练习册。值得注意的是，选择适合自己孩子年龄段和学习水平的模板非常重要，这不仅能提高学习效率，还能增加孩子的学习兴趣。</w:t>
      </w:r>
    </w:p>
    <w:p w14:paraId="7C9AB001" w14:textId="77777777" w:rsidR="000355A8" w:rsidRDefault="000355A8">
      <w:pPr>
        <w:rPr>
          <w:rFonts w:hint="eastAsia"/>
        </w:rPr>
      </w:pPr>
    </w:p>
    <w:p w14:paraId="3B143475" w14:textId="77777777" w:rsidR="000355A8" w:rsidRDefault="000355A8">
      <w:pPr>
        <w:rPr>
          <w:rFonts w:hint="eastAsia"/>
        </w:rPr>
      </w:pPr>
    </w:p>
    <w:p w14:paraId="0EC5A89B" w14:textId="77777777" w:rsidR="000355A8" w:rsidRDefault="000355A8">
      <w:pPr>
        <w:rPr>
          <w:rFonts w:hint="eastAsia"/>
        </w:rPr>
      </w:pPr>
      <w:r>
        <w:rPr>
          <w:rFonts w:hint="eastAsia"/>
        </w:rPr>
        <w:t>拼音田字格模板的多样化应用</w:t>
      </w:r>
    </w:p>
    <w:p w14:paraId="2903E430" w14:textId="77777777" w:rsidR="000355A8" w:rsidRDefault="000355A8">
      <w:pPr>
        <w:rPr>
          <w:rFonts w:hint="eastAsia"/>
        </w:rPr>
      </w:pPr>
      <w:r>
        <w:rPr>
          <w:rFonts w:hint="eastAsia"/>
        </w:rPr>
        <w:t>除了作为汉字书写的辅助工具外，拼音田字格模板还具有多种用途。例如，它可以用来进行艺术创作，如书法练习；也可以作为课堂教学的一部分，帮助学生理解和记忆汉字的构造。一些教育机构还会利用这些模板举办各种有趣的活动，以激发孩子们的学习热情。</w:t>
      </w:r>
    </w:p>
    <w:p w14:paraId="16A64388" w14:textId="77777777" w:rsidR="000355A8" w:rsidRDefault="000355A8">
      <w:pPr>
        <w:rPr>
          <w:rFonts w:hint="eastAsia"/>
        </w:rPr>
      </w:pPr>
    </w:p>
    <w:p w14:paraId="688ABC77" w14:textId="77777777" w:rsidR="000355A8" w:rsidRDefault="000355A8">
      <w:pPr>
        <w:rPr>
          <w:rFonts w:hint="eastAsia"/>
        </w:rPr>
      </w:pPr>
    </w:p>
    <w:p w14:paraId="4A10C5E4" w14:textId="77777777" w:rsidR="000355A8" w:rsidRDefault="000355A8">
      <w:pPr>
        <w:rPr>
          <w:rFonts w:hint="eastAsia"/>
        </w:rPr>
      </w:pPr>
      <w:r>
        <w:rPr>
          <w:rFonts w:hint="eastAsia"/>
        </w:rPr>
        <w:t>最后的总结</w:t>
      </w:r>
    </w:p>
    <w:p w14:paraId="55482D66" w14:textId="77777777" w:rsidR="000355A8" w:rsidRDefault="000355A8">
      <w:pPr>
        <w:rPr>
          <w:rFonts w:hint="eastAsia"/>
        </w:rPr>
      </w:pPr>
      <w:r>
        <w:rPr>
          <w:rFonts w:hint="eastAsia"/>
        </w:rPr>
        <w:t>拼音田字格模板是汉语学习过程中不可或缺的好帮手。无论是对于刚开始接触汉字的孩子，还是希望提升自己汉字书写技巧的大人来说，都是一个非常有用的工具。通过合理利用这些模板，不仅可以提高汉字书写的准确性，还能增强对汉字文化的理解和热爱。因此，建议每位学习汉语的朋友都应该尝试使用拼音田字格模板来提升自己的书写技能。</w:t>
      </w:r>
    </w:p>
    <w:p w14:paraId="76E428FE" w14:textId="77777777" w:rsidR="000355A8" w:rsidRDefault="000355A8">
      <w:pPr>
        <w:rPr>
          <w:rFonts w:hint="eastAsia"/>
        </w:rPr>
      </w:pPr>
    </w:p>
    <w:p w14:paraId="33F68F39" w14:textId="77777777" w:rsidR="000355A8" w:rsidRDefault="000355A8">
      <w:pPr>
        <w:rPr>
          <w:rFonts w:hint="eastAsia"/>
        </w:rPr>
      </w:pPr>
    </w:p>
    <w:p w14:paraId="22CBD456" w14:textId="77777777" w:rsidR="000355A8" w:rsidRDefault="000355A8">
      <w:pPr>
        <w:rPr>
          <w:rFonts w:hint="eastAsia"/>
        </w:rPr>
      </w:pPr>
      <w:r>
        <w:rPr>
          <w:rFonts w:hint="eastAsia"/>
        </w:rPr>
        <w:t>本文是由每日作文网(2345lzwz.com)为大家创作</w:t>
      </w:r>
    </w:p>
    <w:p w14:paraId="3A4D8C17" w14:textId="14E15022" w:rsidR="00621249" w:rsidRDefault="00621249"/>
    <w:sectPr w:rsidR="006212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49"/>
    <w:rsid w:val="000355A8"/>
    <w:rsid w:val="000F3509"/>
    <w:rsid w:val="00621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EC4B1-6F32-43F2-BC7E-399AAFBD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2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2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2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2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2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2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2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2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2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2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2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2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249"/>
    <w:rPr>
      <w:rFonts w:cstheme="majorBidi"/>
      <w:color w:val="2F5496" w:themeColor="accent1" w:themeShade="BF"/>
      <w:sz w:val="28"/>
      <w:szCs w:val="28"/>
    </w:rPr>
  </w:style>
  <w:style w:type="character" w:customStyle="1" w:styleId="50">
    <w:name w:val="标题 5 字符"/>
    <w:basedOn w:val="a0"/>
    <w:link w:val="5"/>
    <w:uiPriority w:val="9"/>
    <w:semiHidden/>
    <w:rsid w:val="00621249"/>
    <w:rPr>
      <w:rFonts w:cstheme="majorBidi"/>
      <w:color w:val="2F5496" w:themeColor="accent1" w:themeShade="BF"/>
      <w:sz w:val="24"/>
    </w:rPr>
  </w:style>
  <w:style w:type="character" w:customStyle="1" w:styleId="60">
    <w:name w:val="标题 6 字符"/>
    <w:basedOn w:val="a0"/>
    <w:link w:val="6"/>
    <w:uiPriority w:val="9"/>
    <w:semiHidden/>
    <w:rsid w:val="00621249"/>
    <w:rPr>
      <w:rFonts w:cstheme="majorBidi"/>
      <w:b/>
      <w:bCs/>
      <w:color w:val="2F5496" w:themeColor="accent1" w:themeShade="BF"/>
    </w:rPr>
  </w:style>
  <w:style w:type="character" w:customStyle="1" w:styleId="70">
    <w:name w:val="标题 7 字符"/>
    <w:basedOn w:val="a0"/>
    <w:link w:val="7"/>
    <w:uiPriority w:val="9"/>
    <w:semiHidden/>
    <w:rsid w:val="00621249"/>
    <w:rPr>
      <w:rFonts w:cstheme="majorBidi"/>
      <w:b/>
      <w:bCs/>
      <w:color w:val="595959" w:themeColor="text1" w:themeTint="A6"/>
    </w:rPr>
  </w:style>
  <w:style w:type="character" w:customStyle="1" w:styleId="80">
    <w:name w:val="标题 8 字符"/>
    <w:basedOn w:val="a0"/>
    <w:link w:val="8"/>
    <w:uiPriority w:val="9"/>
    <w:semiHidden/>
    <w:rsid w:val="00621249"/>
    <w:rPr>
      <w:rFonts w:cstheme="majorBidi"/>
      <w:color w:val="595959" w:themeColor="text1" w:themeTint="A6"/>
    </w:rPr>
  </w:style>
  <w:style w:type="character" w:customStyle="1" w:styleId="90">
    <w:name w:val="标题 9 字符"/>
    <w:basedOn w:val="a0"/>
    <w:link w:val="9"/>
    <w:uiPriority w:val="9"/>
    <w:semiHidden/>
    <w:rsid w:val="00621249"/>
    <w:rPr>
      <w:rFonts w:eastAsiaTheme="majorEastAsia" w:cstheme="majorBidi"/>
      <w:color w:val="595959" w:themeColor="text1" w:themeTint="A6"/>
    </w:rPr>
  </w:style>
  <w:style w:type="paragraph" w:styleId="a3">
    <w:name w:val="Title"/>
    <w:basedOn w:val="a"/>
    <w:next w:val="a"/>
    <w:link w:val="a4"/>
    <w:uiPriority w:val="10"/>
    <w:qFormat/>
    <w:rsid w:val="006212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2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2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2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249"/>
    <w:pPr>
      <w:spacing w:before="160"/>
      <w:jc w:val="center"/>
    </w:pPr>
    <w:rPr>
      <w:i/>
      <w:iCs/>
      <w:color w:val="404040" w:themeColor="text1" w:themeTint="BF"/>
    </w:rPr>
  </w:style>
  <w:style w:type="character" w:customStyle="1" w:styleId="a8">
    <w:name w:val="引用 字符"/>
    <w:basedOn w:val="a0"/>
    <w:link w:val="a7"/>
    <w:uiPriority w:val="29"/>
    <w:rsid w:val="00621249"/>
    <w:rPr>
      <w:i/>
      <w:iCs/>
      <w:color w:val="404040" w:themeColor="text1" w:themeTint="BF"/>
    </w:rPr>
  </w:style>
  <w:style w:type="paragraph" w:styleId="a9">
    <w:name w:val="List Paragraph"/>
    <w:basedOn w:val="a"/>
    <w:uiPriority w:val="34"/>
    <w:qFormat/>
    <w:rsid w:val="00621249"/>
    <w:pPr>
      <w:ind w:left="720"/>
      <w:contextualSpacing/>
    </w:pPr>
  </w:style>
  <w:style w:type="character" w:styleId="aa">
    <w:name w:val="Intense Emphasis"/>
    <w:basedOn w:val="a0"/>
    <w:uiPriority w:val="21"/>
    <w:qFormat/>
    <w:rsid w:val="00621249"/>
    <w:rPr>
      <w:i/>
      <w:iCs/>
      <w:color w:val="2F5496" w:themeColor="accent1" w:themeShade="BF"/>
    </w:rPr>
  </w:style>
  <w:style w:type="paragraph" w:styleId="ab">
    <w:name w:val="Intense Quote"/>
    <w:basedOn w:val="a"/>
    <w:next w:val="a"/>
    <w:link w:val="ac"/>
    <w:uiPriority w:val="30"/>
    <w:qFormat/>
    <w:rsid w:val="006212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249"/>
    <w:rPr>
      <w:i/>
      <w:iCs/>
      <w:color w:val="2F5496" w:themeColor="accent1" w:themeShade="BF"/>
    </w:rPr>
  </w:style>
  <w:style w:type="character" w:styleId="ad">
    <w:name w:val="Intense Reference"/>
    <w:basedOn w:val="a0"/>
    <w:uiPriority w:val="32"/>
    <w:qFormat/>
    <w:rsid w:val="006212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