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80752" w14:textId="77777777" w:rsidR="00626233" w:rsidRDefault="00626233">
      <w:pPr>
        <w:rPr>
          <w:rFonts w:hint="eastAsia"/>
        </w:rPr>
      </w:pPr>
      <w:r>
        <w:rPr>
          <w:rFonts w:hint="eastAsia"/>
        </w:rPr>
        <w:t>拼音的难点和突破最后的总结</w:t>
      </w:r>
    </w:p>
    <w:p w14:paraId="1ADE1EAF" w14:textId="77777777" w:rsidR="00626233" w:rsidRDefault="00626233">
      <w:pPr>
        <w:rPr>
          <w:rFonts w:hint="eastAsia"/>
        </w:rPr>
      </w:pPr>
      <w:r>
        <w:rPr>
          <w:rFonts w:hint="eastAsia"/>
        </w:rPr>
        <w:t>汉语拼音作为学习中文的重要工具，它不仅是汉字注音的方法，也是外国人学习中文语音的有效桥梁。然而，对于初学者而言，掌握汉语拼音并非易事。本文将探讨学习汉语拼音时可能遇到的困难，并提供一些有效的解决策略。</w:t>
      </w:r>
    </w:p>
    <w:p w14:paraId="3514D518" w14:textId="77777777" w:rsidR="00626233" w:rsidRDefault="00626233">
      <w:pPr>
        <w:rPr>
          <w:rFonts w:hint="eastAsia"/>
        </w:rPr>
      </w:pPr>
    </w:p>
    <w:p w14:paraId="5AE603A5" w14:textId="77777777" w:rsidR="00626233" w:rsidRDefault="00626233">
      <w:pPr>
        <w:rPr>
          <w:rFonts w:hint="eastAsia"/>
        </w:rPr>
      </w:pPr>
    </w:p>
    <w:p w14:paraId="7A6F29ED" w14:textId="77777777" w:rsidR="00626233" w:rsidRDefault="00626233">
      <w:pPr>
        <w:rPr>
          <w:rFonts w:hint="eastAsia"/>
        </w:rPr>
      </w:pPr>
      <w:r>
        <w:rPr>
          <w:rFonts w:hint="eastAsia"/>
        </w:rPr>
        <w:t>一、发音部位与方法的不同</w:t>
      </w:r>
    </w:p>
    <w:p w14:paraId="03BEDC02" w14:textId="77777777" w:rsidR="00626233" w:rsidRDefault="00626233">
      <w:pPr>
        <w:rPr>
          <w:rFonts w:hint="eastAsia"/>
        </w:rPr>
      </w:pPr>
      <w:r>
        <w:rPr>
          <w:rFonts w:hint="eastAsia"/>
        </w:rPr>
        <w:t>汉语的发音系统与很多外语有显著差异，尤其是发音部位和发音方法。例如，汉语中存在卷舌音（如“zh”、“ch”、“sh”）和舌尖前音（如“z”、“c”、“s”），这些音在许多其他语言中并不存在，因此对非母语者来说是一个挑战。为了克服这一难题，学习者需要通过镜子练习或录音回听等方式来不断校正自己的发音，同时借助专业的发音指导材料进行辅助学习。</w:t>
      </w:r>
    </w:p>
    <w:p w14:paraId="5825EECE" w14:textId="77777777" w:rsidR="00626233" w:rsidRDefault="00626233">
      <w:pPr>
        <w:rPr>
          <w:rFonts w:hint="eastAsia"/>
        </w:rPr>
      </w:pPr>
    </w:p>
    <w:p w14:paraId="428295BD" w14:textId="77777777" w:rsidR="00626233" w:rsidRDefault="00626233">
      <w:pPr>
        <w:rPr>
          <w:rFonts w:hint="eastAsia"/>
        </w:rPr>
      </w:pPr>
    </w:p>
    <w:p w14:paraId="6391DD3C" w14:textId="77777777" w:rsidR="00626233" w:rsidRDefault="00626233">
      <w:pPr>
        <w:rPr>
          <w:rFonts w:hint="eastAsia"/>
        </w:rPr>
      </w:pPr>
      <w:r>
        <w:rPr>
          <w:rFonts w:hint="eastAsia"/>
        </w:rPr>
        <w:t>二、声调的重要性</w:t>
      </w:r>
    </w:p>
    <w:p w14:paraId="75316AE5" w14:textId="77777777" w:rsidR="00626233" w:rsidRDefault="00626233">
      <w:pPr>
        <w:rPr>
          <w:rFonts w:hint="eastAsia"/>
        </w:rPr>
      </w:pPr>
      <w:r>
        <w:rPr>
          <w:rFonts w:hint="eastAsia"/>
        </w:rPr>
        <w:t>汉语是一种声调语言，即相同的音节加上不同的声调可以改变其意义。比如，“ma”这个音节在四个不同声调下分别代表了“妈”（第一声）、“麻”（第二声）、“马”（第三声）和“骂”（第四声）。对于不熟悉声调的语言学习者来说，这无疑增加了理解上的难度。为准确把握声调，建议利用视觉化工具如声调图示，或者使用带有声调提示的音频教材来强化记忆。</w:t>
      </w:r>
    </w:p>
    <w:p w14:paraId="15412860" w14:textId="77777777" w:rsidR="00626233" w:rsidRDefault="00626233">
      <w:pPr>
        <w:rPr>
          <w:rFonts w:hint="eastAsia"/>
        </w:rPr>
      </w:pPr>
    </w:p>
    <w:p w14:paraId="1B645A30" w14:textId="77777777" w:rsidR="00626233" w:rsidRDefault="00626233">
      <w:pPr>
        <w:rPr>
          <w:rFonts w:hint="eastAsia"/>
        </w:rPr>
      </w:pPr>
    </w:p>
    <w:p w14:paraId="283B6A1B" w14:textId="77777777" w:rsidR="00626233" w:rsidRDefault="00626233">
      <w:pPr>
        <w:rPr>
          <w:rFonts w:hint="eastAsia"/>
        </w:rPr>
      </w:pPr>
      <w:r>
        <w:rPr>
          <w:rFonts w:hint="eastAsia"/>
        </w:rPr>
        <w:t>三、字母组合的特殊规则</w:t>
      </w:r>
    </w:p>
    <w:p w14:paraId="660EAF73" w14:textId="77777777" w:rsidR="00626233" w:rsidRDefault="00626233">
      <w:pPr>
        <w:rPr>
          <w:rFonts w:hint="eastAsia"/>
        </w:rPr>
      </w:pPr>
      <w:r>
        <w:rPr>
          <w:rFonts w:hint="eastAsia"/>
        </w:rPr>
        <w:t>汉语拼音中有不少独特的字母组合规则，如“iu”和“ui”的发音顺序实际上是相反的，以及“ü”在跟某些辅音相拼时会省略上面的小点等。这些特殊规则容易引起混淆。针对这种情况，可以通过反复朗读含有此类组合的词汇，逐渐熟悉并内化这些规则。</w:t>
      </w:r>
    </w:p>
    <w:p w14:paraId="7B8D8625" w14:textId="77777777" w:rsidR="00626233" w:rsidRDefault="00626233">
      <w:pPr>
        <w:rPr>
          <w:rFonts w:hint="eastAsia"/>
        </w:rPr>
      </w:pPr>
    </w:p>
    <w:p w14:paraId="29EC3C8D" w14:textId="77777777" w:rsidR="00626233" w:rsidRDefault="00626233">
      <w:pPr>
        <w:rPr>
          <w:rFonts w:hint="eastAsia"/>
        </w:rPr>
      </w:pPr>
    </w:p>
    <w:p w14:paraId="16E99413" w14:textId="77777777" w:rsidR="00626233" w:rsidRDefault="00626233">
      <w:pPr>
        <w:rPr>
          <w:rFonts w:hint="eastAsia"/>
        </w:rPr>
      </w:pPr>
      <w:r>
        <w:rPr>
          <w:rFonts w:hint="eastAsia"/>
        </w:rPr>
        <w:t>四、同音字现象</w:t>
      </w:r>
    </w:p>
    <w:p w14:paraId="1DA20357" w14:textId="77777777" w:rsidR="00626233" w:rsidRDefault="00626233">
      <w:pPr>
        <w:rPr>
          <w:rFonts w:hint="eastAsia"/>
        </w:rPr>
      </w:pPr>
      <w:r>
        <w:rPr>
          <w:rFonts w:hint="eastAsia"/>
        </w:rPr>
        <w:t>汉语中存在着大量的同音字，即使掌握了正确的拼音也未必能立即确定一个词的确切含义。面对这种情况，除了增加词汇量外，还可以尝试通过上下文来推测词义，培养语感，提高对句子整体的理解能力。</w:t>
      </w:r>
    </w:p>
    <w:p w14:paraId="638F738A" w14:textId="77777777" w:rsidR="00626233" w:rsidRDefault="00626233">
      <w:pPr>
        <w:rPr>
          <w:rFonts w:hint="eastAsia"/>
        </w:rPr>
      </w:pPr>
    </w:p>
    <w:p w14:paraId="541753EB" w14:textId="77777777" w:rsidR="00626233" w:rsidRDefault="00626233">
      <w:pPr>
        <w:rPr>
          <w:rFonts w:hint="eastAsia"/>
        </w:rPr>
      </w:pPr>
    </w:p>
    <w:p w14:paraId="4924073D" w14:textId="77777777" w:rsidR="00626233" w:rsidRDefault="00626233">
      <w:pPr>
        <w:rPr>
          <w:rFonts w:hint="eastAsia"/>
        </w:rPr>
      </w:pPr>
      <w:r>
        <w:rPr>
          <w:rFonts w:hint="eastAsia"/>
        </w:rPr>
        <w:t>五、实践中的灵活应用</w:t>
      </w:r>
    </w:p>
    <w:p w14:paraId="2EE439D0" w14:textId="77777777" w:rsidR="00626233" w:rsidRDefault="00626233">
      <w:pPr>
        <w:rPr>
          <w:rFonts w:hint="eastAsia"/>
        </w:rPr>
      </w:pPr>
      <w:r>
        <w:rPr>
          <w:rFonts w:hint="eastAsia"/>
        </w:rPr>
        <w:t>最后但同样重要的是，要将所学的拼音知识运用到实际交流中去。多参与对话练习，无论是面对面还是在线交流平台，都是巩固拼音技能的好方法。阅读简单的中文故事书或观看配有中文字幕的影片也能帮助加深对拼音的记忆和理解。</w:t>
      </w:r>
    </w:p>
    <w:p w14:paraId="555DBE49" w14:textId="77777777" w:rsidR="00626233" w:rsidRDefault="00626233">
      <w:pPr>
        <w:rPr>
          <w:rFonts w:hint="eastAsia"/>
        </w:rPr>
      </w:pPr>
    </w:p>
    <w:p w14:paraId="77D7B3E3" w14:textId="77777777" w:rsidR="00626233" w:rsidRDefault="00626233">
      <w:pPr>
        <w:rPr>
          <w:rFonts w:hint="eastAsia"/>
        </w:rPr>
      </w:pPr>
    </w:p>
    <w:p w14:paraId="5644DFAF" w14:textId="77777777" w:rsidR="00626233" w:rsidRDefault="00626233">
      <w:pPr>
        <w:rPr>
          <w:rFonts w:hint="eastAsia"/>
        </w:rPr>
      </w:pPr>
      <w:r>
        <w:rPr>
          <w:rFonts w:hint="eastAsia"/>
        </w:rPr>
        <w:t>六、持续学习与进步</w:t>
      </w:r>
    </w:p>
    <w:p w14:paraId="3B2A0E6E" w14:textId="77777777" w:rsidR="00626233" w:rsidRDefault="00626233">
      <w:pPr>
        <w:rPr>
          <w:rFonts w:hint="eastAsia"/>
        </w:rPr>
      </w:pPr>
      <w:r>
        <w:rPr>
          <w:rFonts w:hint="eastAsia"/>
        </w:rPr>
        <w:t>学习汉语拼音是一个渐进的过程，需要耐心和恒心。随着不断地练习和积累，发音会越来越准确，理解也会更加深刻。不要害怕犯错，每一次错误都是一次学习的机会。保持积极的学习态度，结合上述提到的各种策略，定能在汉语拼音的学习道路上取得长足的进步。</w:t>
      </w:r>
    </w:p>
    <w:p w14:paraId="4111918D" w14:textId="77777777" w:rsidR="00626233" w:rsidRDefault="00626233">
      <w:pPr>
        <w:rPr>
          <w:rFonts w:hint="eastAsia"/>
        </w:rPr>
      </w:pPr>
    </w:p>
    <w:p w14:paraId="3F56216D" w14:textId="77777777" w:rsidR="00626233" w:rsidRDefault="00626233">
      <w:pPr>
        <w:rPr>
          <w:rFonts w:hint="eastAsia"/>
        </w:rPr>
      </w:pPr>
      <w:r>
        <w:rPr>
          <w:rFonts w:hint="eastAsia"/>
        </w:rPr>
        <w:t>本文是由每日作文网(2345lzwz.com)为大家创作</w:t>
      </w:r>
    </w:p>
    <w:p w14:paraId="1E78625F" w14:textId="5A09A6F0" w:rsidR="007C3ACE" w:rsidRDefault="007C3ACE"/>
    <w:sectPr w:rsidR="007C3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CE"/>
    <w:rsid w:val="000F3509"/>
    <w:rsid w:val="00626233"/>
    <w:rsid w:val="007C3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2B6B2-22B1-4C4C-86D0-93ED5D5C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ACE"/>
    <w:rPr>
      <w:rFonts w:cstheme="majorBidi"/>
      <w:color w:val="2F5496" w:themeColor="accent1" w:themeShade="BF"/>
      <w:sz w:val="28"/>
      <w:szCs w:val="28"/>
    </w:rPr>
  </w:style>
  <w:style w:type="character" w:customStyle="1" w:styleId="50">
    <w:name w:val="标题 5 字符"/>
    <w:basedOn w:val="a0"/>
    <w:link w:val="5"/>
    <w:uiPriority w:val="9"/>
    <w:semiHidden/>
    <w:rsid w:val="007C3ACE"/>
    <w:rPr>
      <w:rFonts w:cstheme="majorBidi"/>
      <w:color w:val="2F5496" w:themeColor="accent1" w:themeShade="BF"/>
      <w:sz w:val="24"/>
    </w:rPr>
  </w:style>
  <w:style w:type="character" w:customStyle="1" w:styleId="60">
    <w:name w:val="标题 6 字符"/>
    <w:basedOn w:val="a0"/>
    <w:link w:val="6"/>
    <w:uiPriority w:val="9"/>
    <w:semiHidden/>
    <w:rsid w:val="007C3ACE"/>
    <w:rPr>
      <w:rFonts w:cstheme="majorBidi"/>
      <w:b/>
      <w:bCs/>
      <w:color w:val="2F5496" w:themeColor="accent1" w:themeShade="BF"/>
    </w:rPr>
  </w:style>
  <w:style w:type="character" w:customStyle="1" w:styleId="70">
    <w:name w:val="标题 7 字符"/>
    <w:basedOn w:val="a0"/>
    <w:link w:val="7"/>
    <w:uiPriority w:val="9"/>
    <w:semiHidden/>
    <w:rsid w:val="007C3ACE"/>
    <w:rPr>
      <w:rFonts w:cstheme="majorBidi"/>
      <w:b/>
      <w:bCs/>
      <w:color w:val="595959" w:themeColor="text1" w:themeTint="A6"/>
    </w:rPr>
  </w:style>
  <w:style w:type="character" w:customStyle="1" w:styleId="80">
    <w:name w:val="标题 8 字符"/>
    <w:basedOn w:val="a0"/>
    <w:link w:val="8"/>
    <w:uiPriority w:val="9"/>
    <w:semiHidden/>
    <w:rsid w:val="007C3ACE"/>
    <w:rPr>
      <w:rFonts w:cstheme="majorBidi"/>
      <w:color w:val="595959" w:themeColor="text1" w:themeTint="A6"/>
    </w:rPr>
  </w:style>
  <w:style w:type="character" w:customStyle="1" w:styleId="90">
    <w:name w:val="标题 9 字符"/>
    <w:basedOn w:val="a0"/>
    <w:link w:val="9"/>
    <w:uiPriority w:val="9"/>
    <w:semiHidden/>
    <w:rsid w:val="007C3ACE"/>
    <w:rPr>
      <w:rFonts w:eastAsiaTheme="majorEastAsia" w:cstheme="majorBidi"/>
      <w:color w:val="595959" w:themeColor="text1" w:themeTint="A6"/>
    </w:rPr>
  </w:style>
  <w:style w:type="paragraph" w:styleId="a3">
    <w:name w:val="Title"/>
    <w:basedOn w:val="a"/>
    <w:next w:val="a"/>
    <w:link w:val="a4"/>
    <w:uiPriority w:val="10"/>
    <w:qFormat/>
    <w:rsid w:val="007C3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ACE"/>
    <w:pPr>
      <w:spacing w:before="160"/>
      <w:jc w:val="center"/>
    </w:pPr>
    <w:rPr>
      <w:i/>
      <w:iCs/>
      <w:color w:val="404040" w:themeColor="text1" w:themeTint="BF"/>
    </w:rPr>
  </w:style>
  <w:style w:type="character" w:customStyle="1" w:styleId="a8">
    <w:name w:val="引用 字符"/>
    <w:basedOn w:val="a0"/>
    <w:link w:val="a7"/>
    <w:uiPriority w:val="29"/>
    <w:rsid w:val="007C3ACE"/>
    <w:rPr>
      <w:i/>
      <w:iCs/>
      <w:color w:val="404040" w:themeColor="text1" w:themeTint="BF"/>
    </w:rPr>
  </w:style>
  <w:style w:type="paragraph" w:styleId="a9">
    <w:name w:val="List Paragraph"/>
    <w:basedOn w:val="a"/>
    <w:uiPriority w:val="34"/>
    <w:qFormat/>
    <w:rsid w:val="007C3ACE"/>
    <w:pPr>
      <w:ind w:left="720"/>
      <w:contextualSpacing/>
    </w:pPr>
  </w:style>
  <w:style w:type="character" w:styleId="aa">
    <w:name w:val="Intense Emphasis"/>
    <w:basedOn w:val="a0"/>
    <w:uiPriority w:val="21"/>
    <w:qFormat/>
    <w:rsid w:val="007C3ACE"/>
    <w:rPr>
      <w:i/>
      <w:iCs/>
      <w:color w:val="2F5496" w:themeColor="accent1" w:themeShade="BF"/>
    </w:rPr>
  </w:style>
  <w:style w:type="paragraph" w:styleId="ab">
    <w:name w:val="Intense Quote"/>
    <w:basedOn w:val="a"/>
    <w:next w:val="a"/>
    <w:link w:val="ac"/>
    <w:uiPriority w:val="30"/>
    <w:qFormat/>
    <w:rsid w:val="007C3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ACE"/>
    <w:rPr>
      <w:i/>
      <w:iCs/>
      <w:color w:val="2F5496" w:themeColor="accent1" w:themeShade="BF"/>
    </w:rPr>
  </w:style>
  <w:style w:type="character" w:styleId="ad">
    <w:name w:val="Intense Reference"/>
    <w:basedOn w:val="a0"/>
    <w:uiPriority w:val="32"/>
    <w:qFormat/>
    <w:rsid w:val="007C3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