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CD7C7" w14:textId="77777777" w:rsidR="00BF64B4" w:rsidRDefault="00BF64B4">
      <w:pPr>
        <w:rPr>
          <w:rFonts w:hint="eastAsia"/>
        </w:rPr>
      </w:pPr>
    </w:p>
    <w:p w14:paraId="0B36D8C7" w14:textId="77777777" w:rsidR="00BF64B4" w:rsidRDefault="00BF64B4">
      <w:pPr>
        <w:rPr>
          <w:rFonts w:hint="eastAsia"/>
        </w:rPr>
      </w:pPr>
      <w:r>
        <w:rPr>
          <w:rFonts w:hint="eastAsia"/>
        </w:rPr>
        <w:t>拼音直呼的几种方法</w:t>
      </w:r>
    </w:p>
    <w:p w14:paraId="3D7A9962" w14:textId="77777777" w:rsidR="00BF64B4" w:rsidRDefault="00BF64B4">
      <w:pPr>
        <w:rPr>
          <w:rFonts w:hint="eastAsia"/>
        </w:rPr>
      </w:pPr>
      <w:r>
        <w:rPr>
          <w:rFonts w:hint="eastAsia"/>
        </w:rPr>
        <w:t>拼音直呼，作为学习汉语语音的重要步骤之一，指的是直接根据汉字的拼音读出汉字的能力。它不仅有助于提高识字效率，还能增强语言表达的准确性。对于初学者来说，掌握拼音直呼的方法是进入汉语世界的钥匙。</w:t>
      </w:r>
    </w:p>
    <w:p w14:paraId="7B5DB331" w14:textId="77777777" w:rsidR="00BF64B4" w:rsidRDefault="00BF64B4">
      <w:pPr>
        <w:rPr>
          <w:rFonts w:hint="eastAsia"/>
        </w:rPr>
      </w:pPr>
    </w:p>
    <w:p w14:paraId="0BE36A6E" w14:textId="77777777" w:rsidR="00BF64B4" w:rsidRDefault="00BF64B4">
      <w:pPr>
        <w:rPr>
          <w:rFonts w:hint="eastAsia"/>
        </w:rPr>
      </w:pPr>
    </w:p>
    <w:p w14:paraId="1931967E" w14:textId="77777777" w:rsidR="00BF64B4" w:rsidRDefault="00BF64B4">
      <w:pPr>
        <w:rPr>
          <w:rFonts w:hint="eastAsia"/>
        </w:rPr>
      </w:pPr>
      <w:r>
        <w:rPr>
          <w:rFonts w:hint="eastAsia"/>
        </w:rPr>
        <w:t>基础拼读法</w:t>
      </w:r>
    </w:p>
    <w:p w14:paraId="2F1CCCF7" w14:textId="77777777" w:rsidR="00BF64B4" w:rsidRDefault="00BF64B4">
      <w:pPr>
        <w:rPr>
          <w:rFonts w:hint="eastAsia"/>
        </w:rPr>
      </w:pPr>
      <w:r>
        <w:rPr>
          <w:rFonts w:hint="eastAsia"/>
        </w:rPr>
        <w:t>基础拼读法是最基本也是最直接的一种拼音直呼方法。这种方法要求学习者首先熟悉汉语拼音的所有声母、韵母及声调，并能够准确地将它们组合起来。例如，“妈妈”可以拆分为“mā ma”，学习者需要分别认识每个音节对应的拼音，然后将其连贯地读出。通过大量的练习和模仿，学习者可以逐渐实现从单音节到多音节词语的流畅过渡。</w:t>
      </w:r>
    </w:p>
    <w:p w14:paraId="544F49DA" w14:textId="77777777" w:rsidR="00BF64B4" w:rsidRDefault="00BF64B4">
      <w:pPr>
        <w:rPr>
          <w:rFonts w:hint="eastAsia"/>
        </w:rPr>
      </w:pPr>
    </w:p>
    <w:p w14:paraId="708035A9" w14:textId="77777777" w:rsidR="00BF64B4" w:rsidRDefault="00BF64B4">
      <w:pPr>
        <w:rPr>
          <w:rFonts w:hint="eastAsia"/>
        </w:rPr>
      </w:pPr>
    </w:p>
    <w:p w14:paraId="2D2CE5E4" w14:textId="77777777" w:rsidR="00BF64B4" w:rsidRDefault="00BF64B4">
      <w:pPr>
        <w:rPr>
          <w:rFonts w:hint="eastAsia"/>
        </w:rPr>
      </w:pPr>
      <w:r>
        <w:rPr>
          <w:rFonts w:hint="eastAsia"/>
        </w:rPr>
        <w:t>整体认读法</w:t>
      </w:r>
    </w:p>
    <w:p w14:paraId="69E80F0C" w14:textId="77777777" w:rsidR="00BF64B4" w:rsidRDefault="00BF64B4">
      <w:pPr>
        <w:rPr>
          <w:rFonts w:hint="eastAsia"/>
        </w:rPr>
      </w:pPr>
      <w:r>
        <w:rPr>
          <w:rFonts w:hint="eastAsia"/>
        </w:rPr>
        <w:t>整体认读法侧重于培养学习者对整个单词或短语的整体感知能力，而不是单纯依赖于拼音的拆分与组合。此方法鼓励学习者在看到一个词时，直接读出其发音，而非先分解为各个拼音部分。例如，在学习“中国”这个词时，直接认读为“zhōng guó”，而不过度关注其内部结构。这种技巧对于提高阅读速度和流利度非常有帮助。</w:t>
      </w:r>
    </w:p>
    <w:p w14:paraId="4C4F41AD" w14:textId="77777777" w:rsidR="00BF64B4" w:rsidRDefault="00BF64B4">
      <w:pPr>
        <w:rPr>
          <w:rFonts w:hint="eastAsia"/>
        </w:rPr>
      </w:pPr>
    </w:p>
    <w:p w14:paraId="26B29EC8" w14:textId="77777777" w:rsidR="00BF64B4" w:rsidRDefault="00BF64B4">
      <w:pPr>
        <w:rPr>
          <w:rFonts w:hint="eastAsia"/>
        </w:rPr>
      </w:pPr>
    </w:p>
    <w:p w14:paraId="76BB7D72" w14:textId="77777777" w:rsidR="00BF64B4" w:rsidRDefault="00BF64B4">
      <w:pPr>
        <w:rPr>
          <w:rFonts w:hint="eastAsia"/>
        </w:rPr>
      </w:pPr>
      <w:r>
        <w:rPr>
          <w:rFonts w:hint="eastAsia"/>
        </w:rPr>
        <w:t>情景联想法</w:t>
      </w:r>
    </w:p>
    <w:p w14:paraId="0F36B00C" w14:textId="77777777" w:rsidR="00BF64B4" w:rsidRDefault="00BF64B4">
      <w:pPr>
        <w:rPr>
          <w:rFonts w:hint="eastAsia"/>
        </w:rPr>
      </w:pPr>
      <w:r>
        <w:rPr>
          <w:rFonts w:hint="eastAsia"/>
        </w:rPr>
        <w:t>情景联想法是一种更为直观的学习策略，它通过创建具体的情景来帮助记忆拼音。比如，当学习“火车”（huǒ chē）这个词时，可以通过想象自己正在乘坐一列冒着火苗的火车来加深印象。这种方法利用了人类大脑善于关联记忆的特点，使拼音学习变得更加生动有趣。</w:t>
      </w:r>
    </w:p>
    <w:p w14:paraId="376D7EF3" w14:textId="77777777" w:rsidR="00BF64B4" w:rsidRDefault="00BF64B4">
      <w:pPr>
        <w:rPr>
          <w:rFonts w:hint="eastAsia"/>
        </w:rPr>
      </w:pPr>
    </w:p>
    <w:p w14:paraId="297FED66" w14:textId="77777777" w:rsidR="00BF64B4" w:rsidRDefault="00BF64B4">
      <w:pPr>
        <w:rPr>
          <w:rFonts w:hint="eastAsia"/>
        </w:rPr>
      </w:pPr>
    </w:p>
    <w:p w14:paraId="7A1D2609" w14:textId="77777777" w:rsidR="00BF64B4" w:rsidRDefault="00BF64B4">
      <w:pPr>
        <w:rPr>
          <w:rFonts w:hint="eastAsia"/>
        </w:rPr>
      </w:pPr>
      <w:r>
        <w:rPr>
          <w:rFonts w:hint="eastAsia"/>
        </w:rPr>
        <w:t>游戏化学习法</w:t>
      </w:r>
    </w:p>
    <w:p w14:paraId="4F066F84" w14:textId="77777777" w:rsidR="00BF64B4" w:rsidRDefault="00BF64B4">
      <w:pPr>
        <w:rPr>
          <w:rFonts w:hint="eastAsia"/>
        </w:rPr>
      </w:pPr>
      <w:r>
        <w:rPr>
          <w:rFonts w:hint="eastAsia"/>
        </w:rPr>
        <w:t>随着技术的发展，越来越多的游戏化学习工具被开发出来，以辅助拼音直呼的学习。这些工具通常包含各种互动元素，如拼音接龙、听音选字等，让学习者在轻松愉快的氛围中提升自己的拼音技能。通过与其他学习者的竞争或合作，还可以激发学习的积极性和创造性。</w:t>
      </w:r>
    </w:p>
    <w:p w14:paraId="6BB2387E" w14:textId="77777777" w:rsidR="00BF64B4" w:rsidRDefault="00BF64B4">
      <w:pPr>
        <w:rPr>
          <w:rFonts w:hint="eastAsia"/>
        </w:rPr>
      </w:pPr>
    </w:p>
    <w:p w14:paraId="190339B5" w14:textId="77777777" w:rsidR="00BF64B4" w:rsidRDefault="00BF64B4">
      <w:pPr>
        <w:rPr>
          <w:rFonts w:hint="eastAsia"/>
        </w:rPr>
      </w:pPr>
    </w:p>
    <w:p w14:paraId="714A8543" w14:textId="77777777" w:rsidR="00BF64B4" w:rsidRDefault="00BF64B4">
      <w:pPr>
        <w:rPr>
          <w:rFonts w:hint="eastAsia"/>
        </w:rPr>
      </w:pPr>
      <w:r>
        <w:rPr>
          <w:rFonts w:hint="eastAsia"/>
        </w:rPr>
        <w:t>最后的总结</w:t>
      </w:r>
    </w:p>
    <w:p w14:paraId="698975F4" w14:textId="77777777" w:rsidR="00BF64B4" w:rsidRDefault="00BF64B4">
      <w:pPr>
        <w:rPr>
          <w:rFonts w:hint="eastAsia"/>
        </w:rPr>
      </w:pPr>
      <w:r>
        <w:rPr>
          <w:rFonts w:hint="eastAsia"/>
        </w:rPr>
        <w:t>无论采用哪种方法，关键在于持之以恒的练习和积极的态度。拼音直呼的学习是一个循序渐进的过程，需要时间和耐心。希望上述介绍的几种方法能为你的汉语学习之旅提供一些启示和帮助。记住，每个人都有适合自己的学习方式，找到最适合自己的方法，才能事半功倍。</w:t>
      </w:r>
    </w:p>
    <w:p w14:paraId="7852BA5D" w14:textId="77777777" w:rsidR="00BF64B4" w:rsidRDefault="00BF64B4">
      <w:pPr>
        <w:rPr>
          <w:rFonts w:hint="eastAsia"/>
        </w:rPr>
      </w:pPr>
    </w:p>
    <w:p w14:paraId="47428712" w14:textId="77777777" w:rsidR="00BF64B4" w:rsidRDefault="00BF64B4">
      <w:pPr>
        <w:rPr>
          <w:rFonts w:hint="eastAsia"/>
        </w:rPr>
      </w:pPr>
    </w:p>
    <w:p w14:paraId="05E97303" w14:textId="77777777" w:rsidR="00BF64B4" w:rsidRDefault="00BF64B4">
      <w:pPr>
        <w:rPr>
          <w:rFonts w:hint="eastAsia"/>
        </w:rPr>
      </w:pPr>
      <w:r>
        <w:rPr>
          <w:rFonts w:hint="eastAsia"/>
        </w:rPr>
        <w:t>本文是由每日作文网(2345lzwz.com)为大家创作</w:t>
      </w:r>
    </w:p>
    <w:p w14:paraId="5C99AE45" w14:textId="5E448685" w:rsidR="001A522D" w:rsidRDefault="001A522D"/>
    <w:sectPr w:rsidR="001A52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22D"/>
    <w:rsid w:val="000F3509"/>
    <w:rsid w:val="001A522D"/>
    <w:rsid w:val="00BF6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2FF50-4421-43F4-9459-A4A18292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52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52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52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52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52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52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52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52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52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52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52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52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522D"/>
    <w:rPr>
      <w:rFonts w:cstheme="majorBidi"/>
      <w:color w:val="2F5496" w:themeColor="accent1" w:themeShade="BF"/>
      <w:sz w:val="28"/>
      <w:szCs w:val="28"/>
    </w:rPr>
  </w:style>
  <w:style w:type="character" w:customStyle="1" w:styleId="50">
    <w:name w:val="标题 5 字符"/>
    <w:basedOn w:val="a0"/>
    <w:link w:val="5"/>
    <w:uiPriority w:val="9"/>
    <w:semiHidden/>
    <w:rsid w:val="001A522D"/>
    <w:rPr>
      <w:rFonts w:cstheme="majorBidi"/>
      <w:color w:val="2F5496" w:themeColor="accent1" w:themeShade="BF"/>
      <w:sz w:val="24"/>
    </w:rPr>
  </w:style>
  <w:style w:type="character" w:customStyle="1" w:styleId="60">
    <w:name w:val="标题 6 字符"/>
    <w:basedOn w:val="a0"/>
    <w:link w:val="6"/>
    <w:uiPriority w:val="9"/>
    <w:semiHidden/>
    <w:rsid w:val="001A522D"/>
    <w:rPr>
      <w:rFonts w:cstheme="majorBidi"/>
      <w:b/>
      <w:bCs/>
      <w:color w:val="2F5496" w:themeColor="accent1" w:themeShade="BF"/>
    </w:rPr>
  </w:style>
  <w:style w:type="character" w:customStyle="1" w:styleId="70">
    <w:name w:val="标题 7 字符"/>
    <w:basedOn w:val="a0"/>
    <w:link w:val="7"/>
    <w:uiPriority w:val="9"/>
    <w:semiHidden/>
    <w:rsid w:val="001A522D"/>
    <w:rPr>
      <w:rFonts w:cstheme="majorBidi"/>
      <w:b/>
      <w:bCs/>
      <w:color w:val="595959" w:themeColor="text1" w:themeTint="A6"/>
    </w:rPr>
  </w:style>
  <w:style w:type="character" w:customStyle="1" w:styleId="80">
    <w:name w:val="标题 8 字符"/>
    <w:basedOn w:val="a0"/>
    <w:link w:val="8"/>
    <w:uiPriority w:val="9"/>
    <w:semiHidden/>
    <w:rsid w:val="001A522D"/>
    <w:rPr>
      <w:rFonts w:cstheme="majorBidi"/>
      <w:color w:val="595959" w:themeColor="text1" w:themeTint="A6"/>
    </w:rPr>
  </w:style>
  <w:style w:type="character" w:customStyle="1" w:styleId="90">
    <w:name w:val="标题 9 字符"/>
    <w:basedOn w:val="a0"/>
    <w:link w:val="9"/>
    <w:uiPriority w:val="9"/>
    <w:semiHidden/>
    <w:rsid w:val="001A522D"/>
    <w:rPr>
      <w:rFonts w:eastAsiaTheme="majorEastAsia" w:cstheme="majorBidi"/>
      <w:color w:val="595959" w:themeColor="text1" w:themeTint="A6"/>
    </w:rPr>
  </w:style>
  <w:style w:type="paragraph" w:styleId="a3">
    <w:name w:val="Title"/>
    <w:basedOn w:val="a"/>
    <w:next w:val="a"/>
    <w:link w:val="a4"/>
    <w:uiPriority w:val="10"/>
    <w:qFormat/>
    <w:rsid w:val="001A52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52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52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52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522D"/>
    <w:pPr>
      <w:spacing w:before="160"/>
      <w:jc w:val="center"/>
    </w:pPr>
    <w:rPr>
      <w:i/>
      <w:iCs/>
      <w:color w:val="404040" w:themeColor="text1" w:themeTint="BF"/>
    </w:rPr>
  </w:style>
  <w:style w:type="character" w:customStyle="1" w:styleId="a8">
    <w:name w:val="引用 字符"/>
    <w:basedOn w:val="a0"/>
    <w:link w:val="a7"/>
    <w:uiPriority w:val="29"/>
    <w:rsid w:val="001A522D"/>
    <w:rPr>
      <w:i/>
      <w:iCs/>
      <w:color w:val="404040" w:themeColor="text1" w:themeTint="BF"/>
    </w:rPr>
  </w:style>
  <w:style w:type="paragraph" w:styleId="a9">
    <w:name w:val="List Paragraph"/>
    <w:basedOn w:val="a"/>
    <w:uiPriority w:val="34"/>
    <w:qFormat/>
    <w:rsid w:val="001A522D"/>
    <w:pPr>
      <w:ind w:left="720"/>
      <w:contextualSpacing/>
    </w:pPr>
  </w:style>
  <w:style w:type="character" w:styleId="aa">
    <w:name w:val="Intense Emphasis"/>
    <w:basedOn w:val="a0"/>
    <w:uiPriority w:val="21"/>
    <w:qFormat/>
    <w:rsid w:val="001A522D"/>
    <w:rPr>
      <w:i/>
      <w:iCs/>
      <w:color w:val="2F5496" w:themeColor="accent1" w:themeShade="BF"/>
    </w:rPr>
  </w:style>
  <w:style w:type="paragraph" w:styleId="ab">
    <w:name w:val="Intense Quote"/>
    <w:basedOn w:val="a"/>
    <w:next w:val="a"/>
    <w:link w:val="ac"/>
    <w:uiPriority w:val="30"/>
    <w:qFormat/>
    <w:rsid w:val="001A52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522D"/>
    <w:rPr>
      <w:i/>
      <w:iCs/>
      <w:color w:val="2F5496" w:themeColor="accent1" w:themeShade="BF"/>
    </w:rPr>
  </w:style>
  <w:style w:type="character" w:styleId="ad">
    <w:name w:val="Intense Reference"/>
    <w:basedOn w:val="a0"/>
    <w:uiPriority w:val="32"/>
    <w:qFormat/>
    <w:rsid w:val="001A52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