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3D89" w14:textId="77777777" w:rsidR="003C73B7" w:rsidRDefault="003C73B7">
      <w:pPr>
        <w:rPr>
          <w:rFonts w:hint="eastAsia"/>
        </w:rPr>
      </w:pPr>
    </w:p>
    <w:p w14:paraId="4E9427BE" w14:textId="77777777" w:rsidR="003C73B7" w:rsidRDefault="003C73B7">
      <w:pPr>
        <w:rPr>
          <w:rFonts w:hint="eastAsia"/>
        </w:rPr>
      </w:pPr>
      <w:r>
        <w:rPr>
          <w:rFonts w:hint="eastAsia"/>
        </w:rPr>
        <w:t>拼音第二声和第四声怎么区分</w:t>
      </w:r>
    </w:p>
    <w:p w14:paraId="480FD23B" w14:textId="77777777" w:rsidR="003C73B7" w:rsidRDefault="003C73B7">
      <w:pPr>
        <w:rPr>
          <w:rFonts w:hint="eastAsia"/>
        </w:rPr>
      </w:pPr>
      <w:r>
        <w:rPr>
          <w:rFonts w:hint="eastAsia"/>
        </w:rPr>
        <w:t>汉语拼音是学习中文的重要工具，其中四声的正确发音对于理解意义至关重要。在汉语中，第二声和第四声常常给学习者带来困扰，因为它们都是升调或降调，但具体的变化方式却有所不同。</w:t>
      </w:r>
    </w:p>
    <w:p w14:paraId="1D04A376" w14:textId="77777777" w:rsidR="003C73B7" w:rsidRDefault="003C73B7">
      <w:pPr>
        <w:rPr>
          <w:rFonts w:hint="eastAsia"/>
        </w:rPr>
      </w:pPr>
    </w:p>
    <w:p w14:paraId="4E9B5DBD" w14:textId="77777777" w:rsidR="003C73B7" w:rsidRDefault="003C73B7">
      <w:pPr>
        <w:rPr>
          <w:rFonts w:hint="eastAsia"/>
        </w:rPr>
      </w:pPr>
    </w:p>
    <w:p w14:paraId="62A9D389" w14:textId="77777777" w:rsidR="003C73B7" w:rsidRDefault="003C73B7">
      <w:pPr>
        <w:rPr>
          <w:rFonts w:hint="eastAsia"/>
        </w:rPr>
      </w:pPr>
      <w:r>
        <w:rPr>
          <w:rFonts w:hint="eastAsia"/>
        </w:rPr>
        <w:t>第二声的特点</w:t>
      </w:r>
    </w:p>
    <w:p w14:paraId="14C2C5CE" w14:textId="77777777" w:rsidR="003C73B7" w:rsidRDefault="003C73B7">
      <w:pPr>
        <w:rPr>
          <w:rFonts w:hint="eastAsia"/>
        </w:rPr>
      </w:pPr>
      <w:r>
        <w:rPr>
          <w:rFonts w:hint="eastAsia"/>
        </w:rPr>
        <w:t>第二声，在汉语拼音中标记为“ˊ”，是一个升调。它的发音从一个相对低的音高开始，然后逐渐升高。这种声音变化有点像英语中的疑问句末尾的上升语调。例如，“妈”（mā）这个字就是第二声，发音时起始于一个较低的音高，然后慢慢抬高音调，给人一种提问的感觉。掌握第二声的关键在于找到正确的起点，并且确保声音平稳地上升。</w:t>
      </w:r>
    </w:p>
    <w:p w14:paraId="046F6BD1" w14:textId="77777777" w:rsidR="003C73B7" w:rsidRDefault="003C73B7">
      <w:pPr>
        <w:rPr>
          <w:rFonts w:hint="eastAsia"/>
        </w:rPr>
      </w:pPr>
    </w:p>
    <w:p w14:paraId="1588B2A3" w14:textId="77777777" w:rsidR="003C73B7" w:rsidRDefault="003C73B7">
      <w:pPr>
        <w:rPr>
          <w:rFonts w:hint="eastAsia"/>
        </w:rPr>
      </w:pPr>
    </w:p>
    <w:p w14:paraId="1BD41D78" w14:textId="77777777" w:rsidR="003C73B7" w:rsidRDefault="003C73B7">
      <w:pPr>
        <w:rPr>
          <w:rFonts w:hint="eastAsia"/>
        </w:rPr>
      </w:pPr>
      <w:r>
        <w:rPr>
          <w:rFonts w:hint="eastAsia"/>
        </w:rPr>
        <w:t>第四声的特征</w:t>
      </w:r>
    </w:p>
    <w:p w14:paraId="187F0396" w14:textId="77777777" w:rsidR="003C73B7" w:rsidRDefault="003C73B7">
      <w:pPr>
        <w:rPr>
          <w:rFonts w:hint="eastAsia"/>
        </w:rPr>
      </w:pPr>
      <w:r>
        <w:rPr>
          <w:rFonts w:hint="eastAsia"/>
        </w:rPr>
        <w:t>第四声，则被标记为“ˋ”，表示的是一个急剧下降的语调。发音从一个较高的音高迅速降低，听起来像是突然切断的声音。比如，“骂”（mà）就是一个典型的第四声例子。当你发音时，应该从一个较高的起点快速下降到最低点，给人以果断、坚决的印象。第四声的挑战在于需要快速而准确地完成音高的变化，同时保持清晰度。</w:t>
      </w:r>
    </w:p>
    <w:p w14:paraId="6E3B8864" w14:textId="77777777" w:rsidR="003C73B7" w:rsidRDefault="003C73B7">
      <w:pPr>
        <w:rPr>
          <w:rFonts w:hint="eastAsia"/>
        </w:rPr>
      </w:pPr>
    </w:p>
    <w:p w14:paraId="13133028" w14:textId="77777777" w:rsidR="003C73B7" w:rsidRDefault="003C73B7">
      <w:pPr>
        <w:rPr>
          <w:rFonts w:hint="eastAsia"/>
        </w:rPr>
      </w:pPr>
    </w:p>
    <w:p w14:paraId="2A6B87EB" w14:textId="77777777" w:rsidR="003C73B7" w:rsidRDefault="003C73B7">
      <w:pPr>
        <w:rPr>
          <w:rFonts w:hint="eastAsia"/>
        </w:rPr>
      </w:pPr>
      <w:r>
        <w:rPr>
          <w:rFonts w:hint="eastAsia"/>
        </w:rPr>
        <w:t>如何区分二者</w:t>
      </w:r>
    </w:p>
    <w:p w14:paraId="7614EC0C" w14:textId="77777777" w:rsidR="003C73B7" w:rsidRDefault="003C73B7">
      <w:pPr>
        <w:rPr>
          <w:rFonts w:hint="eastAsia"/>
        </w:rPr>
      </w:pPr>
      <w:r>
        <w:rPr>
          <w:rFonts w:hint="eastAsia"/>
        </w:rPr>
        <w:t>区分第二声和第四声的有效方法之一是通过对比练习。可以选择一些包含这两种声调的单词或短语，反复练习它们的发音，注意听它们之间的差异。另一个技巧是通过手势辅助学习，比如用手指向上移动代表第二声的上升，向下快速移动来模拟第四声的下降。这种方法有助于视觉化声调的变化，使得记忆更加深刻。</w:t>
      </w:r>
    </w:p>
    <w:p w14:paraId="5EFAE80E" w14:textId="77777777" w:rsidR="003C73B7" w:rsidRDefault="003C73B7">
      <w:pPr>
        <w:rPr>
          <w:rFonts w:hint="eastAsia"/>
        </w:rPr>
      </w:pPr>
    </w:p>
    <w:p w14:paraId="118FF3BA" w14:textId="77777777" w:rsidR="003C73B7" w:rsidRDefault="003C73B7">
      <w:pPr>
        <w:rPr>
          <w:rFonts w:hint="eastAsia"/>
        </w:rPr>
      </w:pPr>
    </w:p>
    <w:p w14:paraId="5DFC19A8" w14:textId="77777777" w:rsidR="003C73B7" w:rsidRDefault="003C73B7">
      <w:pPr>
        <w:rPr>
          <w:rFonts w:hint="eastAsia"/>
        </w:rPr>
      </w:pPr>
      <w:r>
        <w:rPr>
          <w:rFonts w:hint="eastAsia"/>
        </w:rPr>
        <w:t>实践的重要性</w:t>
      </w:r>
    </w:p>
    <w:p w14:paraId="2F9A10EA" w14:textId="77777777" w:rsidR="003C73B7" w:rsidRDefault="003C73B7">
      <w:pPr>
        <w:rPr>
          <w:rFonts w:hint="eastAsia"/>
        </w:rPr>
      </w:pPr>
      <w:r>
        <w:rPr>
          <w:rFonts w:hint="eastAsia"/>
        </w:rPr>
        <w:t>尽管了解了理论上的区别，实际操作中可能会遇到更多挑战。因此，不断地实践和使用是关键。尝试与母语者交流，或者利用语言交换伙伴的机会，可以大大提高你的语调准确性。观看中文电影、电视剧，模仿角色的发音也是不错的练习手段。记住，学习一门语言的过程充满了挑战，但同时也是充满乐趣的旅程。</w:t>
      </w:r>
    </w:p>
    <w:p w14:paraId="24AAD8EE" w14:textId="77777777" w:rsidR="003C73B7" w:rsidRDefault="003C73B7">
      <w:pPr>
        <w:rPr>
          <w:rFonts w:hint="eastAsia"/>
        </w:rPr>
      </w:pPr>
    </w:p>
    <w:p w14:paraId="40CCA016" w14:textId="77777777" w:rsidR="003C73B7" w:rsidRDefault="003C73B7">
      <w:pPr>
        <w:rPr>
          <w:rFonts w:hint="eastAsia"/>
        </w:rPr>
      </w:pPr>
    </w:p>
    <w:p w14:paraId="29FE1AC8" w14:textId="77777777" w:rsidR="003C73B7" w:rsidRDefault="003C7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F9D91" w14:textId="05265100" w:rsidR="00F42E53" w:rsidRDefault="00F42E53"/>
    <w:sectPr w:rsidR="00F4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53"/>
    <w:rsid w:val="000F3509"/>
    <w:rsid w:val="003C73B7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60F41-B711-4D0A-B8E4-0CF0F699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