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5974" w14:textId="77777777" w:rsidR="0067416B" w:rsidRDefault="0067416B">
      <w:pPr>
        <w:rPr>
          <w:rFonts w:hint="eastAsia"/>
        </w:rPr>
      </w:pPr>
    </w:p>
    <w:p w14:paraId="417E3852" w14:textId="77777777" w:rsidR="0067416B" w:rsidRDefault="0067416B">
      <w:pPr>
        <w:rPr>
          <w:rFonts w:hint="eastAsia"/>
        </w:rPr>
      </w:pPr>
      <w:r>
        <w:rPr>
          <w:rFonts w:hint="eastAsia"/>
        </w:rPr>
        <w:t>拼音自成音节：汉语语音学的独特魅力</w:t>
      </w:r>
    </w:p>
    <w:p w14:paraId="0F24A11B" w14:textId="77777777" w:rsidR="0067416B" w:rsidRDefault="0067416B">
      <w:pPr>
        <w:rPr>
          <w:rFonts w:hint="eastAsia"/>
        </w:rPr>
      </w:pPr>
      <w:r>
        <w:rPr>
          <w:rFonts w:hint="eastAsia"/>
        </w:rPr>
        <w:t>在汉语学习的广阔领域中，有一个特别的概念叫做“拼音自成音节”。这个概念对于初学者来说可能有点抽象，但它却是理解汉语发音规则的关键之一。拼音自成音节指的是，在汉语拼音系统中，某些单个字母或字母组合能够独立构成一个完整的音节，而不需要依赖其他元音或辅音来完成其发音结构。</w:t>
      </w:r>
    </w:p>
    <w:p w14:paraId="7D260BA8" w14:textId="77777777" w:rsidR="0067416B" w:rsidRDefault="0067416B">
      <w:pPr>
        <w:rPr>
          <w:rFonts w:hint="eastAsia"/>
        </w:rPr>
      </w:pPr>
    </w:p>
    <w:p w14:paraId="3263172A" w14:textId="77777777" w:rsidR="0067416B" w:rsidRDefault="0067416B">
      <w:pPr>
        <w:rPr>
          <w:rFonts w:hint="eastAsia"/>
        </w:rPr>
      </w:pPr>
    </w:p>
    <w:p w14:paraId="2A00289C" w14:textId="77777777" w:rsidR="0067416B" w:rsidRDefault="0067416B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24B7F25B" w14:textId="77777777" w:rsidR="0067416B" w:rsidRDefault="0067416B">
      <w:pPr>
        <w:rPr>
          <w:rFonts w:hint="eastAsia"/>
        </w:rPr>
      </w:pPr>
      <w:r>
        <w:rPr>
          <w:rFonts w:hint="eastAsia"/>
        </w:rPr>
        <w:t>汉语拼音由声母、韵母和声调三部分组成。在这个框架下，所谓的“自成音节”通常是指那些可以单独作为一个完整音节出现的韵母。例如，“a, o, e, i, u, ü”等都是典型的例子。这些韵母不仅能够在特定情况下独立使用，还能与其他声母结合形成新的音节。这种特性让汉语拼音系统既灵活又易于掌握，为汉语学习者提供了极大的便利。</w:t>
      </w:r>
    </w:p>
    <w:p w14:paraId="1128246C" w14:textId="77777777" w:rsidR="0067416B" w:rsidRDefault="0067416B">
      <w:pPr>
        <w:rPr>
          <w:rFonts w:hint="eastAsia"/>
        </w:rPr>
      </w:pPr>
    </w:p>
    <w:p w14:paraId="34F9F969" w14:textId="77777777" w:rsidR="0067416B" w:rsidRDefault="0067416B">
      <w:pPr>
        <w:rPr>
          <w:rFonts w:hint="eastAsia"/>
        </w:rPr>
      </w:pPr>
    </w:p>
    <w:p w14:paraId="1EC6777B" w14:textId="77777777" w:rsidR="0067416B" w:rsidRDefault="0067416B">
      <w:pPr>
        <w:rPr>
          <w:rFonts w:hint="eastAsia"/>
        </w:rPr>
      </w:pPr>
      <w:r>
        <w:rPr>
          <w:rFonts w:hint="eastAsia"/>
        </w:rPr>
        <w:t>自成音节的重要性与应用</w:t>
      </w:r>
    </w:p>
    <w:p w14:paraId="0E47B21F" w14:textId="77777777" w:rsidR="0067416B" w:rsidRDefault="0067416B">
      <w:pPr>
        <w:rPr>
          <w:rFonts w:hint="eastAsia"/>
        </w:rPr>
      </w:pPr>
      <w:r>
        <w:rPr>
          <w:rFonts w:hint="eastAsia"/>
        </w:rPr>
        <w:t>了解哪些韵母能够自成音节对汉语学习至关重要。它不仅有助于学习者快速记忆和正确发音，而且在汉字输入法、教学资源开发等方面也有着广泛的应用。例如，许多智能输入法利用了拼音自成音节的特点，提高了输入效率和准确性。在对外汉语教学中，教师也会重点讲解这一知识点，帮助学生更好地理解和运用汉语拼音。</w:t>
      </w:r>
    </w:p>
    <w:p w14:paraId="752CAA7C" w14:textId="77777777" w:rsidR="0067416B" w:rsidRDefault="0067416B">
      <w:pPr>
        <w:rPr>
          <w:rFonts w:hint="eastAsia"/>
        </w:rPr>
      </w:pPr>
    </w:p>
    <w:p w14:paraId="75BF7E4E" w14:textId="77777777" w:rsidR="0067416B" w:rsidRDefault="0067416B">
      <w:pPr>
        <w:rPr>
          <w:rFonts w:hint="eastAsia"/>
        </w:rPr>
      </w:pPr>
    </w:p>
    <w:p w14:paraId="6F6622CF" w14:textId="77777777" w:rsidR="0067416B" w:rsidRDefault="0067416B">
      <w:pPr>
        <w:rPr>
          <w:rFonts w:hint="eastAsia"/>
        </w:rPr>
      </w:pPr>
      <w:r>
        <w:rPr>
          <w:rFonts w:hint="eastAsia"/>
        </w:rPr>
        <w:t>深入探讨自成音节的多样性</w:t>
      </w:r>
    </w:p>
    <w:p w14:paraId="61223758" w14:textId="77777777" w:rsidR="0067416B" w:rsidRDefault="0067416B">
      <w:pPr>
        <w:rPr>
          <w:rFonts w:hint="eastAsia"/>
        </w:rPr>
      </w:pPr>
      <w:r>
        <w:rPr>
          <w:rFonts w:hint="eastAsia"/>
        </w:rPr>
        <w:t>除了基本的单一韵母之外，汉语拼音中还存在一些复合韵母也能自成音节，如“ai, ei, ui, ao, ou, iu, ie, üe”等。这些复合韵母虽然由两个或更多字母组成，但它们同样可以在不添加任何声母的情况下独立发音。这进一步丰富了汉语的音节构成，体现了汉语语音系统的复杂性和独特性。通过对这些自成音节的学习和练习，学习者可以更加自如地掌握汉语发音技巧，提高语言表达能力。</w:t>
      </w:r>
    </w:p>
    <w:p w14:paraId="6240F5EB" w14:textId="77777777" w:rsidR="0067416B" w:rsidRDefault="0067416B">
      <w:pPr>
        <w:rPr>
          <w:rFonts w:hint="eastAsia"/>
        </w:rPr>
      </w:pPr>
    </w:p>
    <w:p w14:paraId="0650CC7F" w14:textId="77777777" w:rsidR="0067416B" w:rsidRDefault="0067416B">
      <w:pPr>
        <w:rPr>
          <w:rFonts w:hint="eastAsia"/>
        </w:rPr>
      </w:pPr>
    </w:p>
    <w:p w14:paraId="7A208339" w14:textId="77777777" w:rsidR="0067416B" w:rsidRDefault="0067416B">
      <w:pPr>
        <w:rPr>
          <w:rFonts w:hint="eastAsia"/>
        </w:rPr>
      </w:pPr>
      <w:r>
        <w:rPr>
          <w:rFonts w:hint="eastAsia"/>
        </w:rPr>
        <w:t>最后的总结</w:t>
      </w:r>
    </w:p>
    <w:p w14:paraId="3F136C77" w14:textId="77777777" w:rsidR="0067416B" w:rsidRDefault="0067416B">
      <w:pPr>
        <w:rPr>
          <w:rFonts w:hint="eastAsia"/>
        </w:rPr>
      </w:pPr>
      <w:r>
        <w:rPr>
          <w:rFonts w:hint="eastAsia"/>
        </w:rPr>
        <w:lastRenderedPageBreak/>
        <w:t>“拼音自成音节”是汉语学习中的一个重要概念，涉及到汉语拼音系统的核心原理。通过深入了解和实践这一概念，不仅能加深学习者对汉语语音结构的认识，还能有效提升他们的听说读写技能。无论是作为汉语初学者还是进阶学习者，掌握拼音自成音节的知识都将是一段有意义且富有成效的学习旅程。</w:t>
      </w:r>
    </w:p>
    <w:p w14:paraId="7413E43E" w14:textId="77777777" w:rsidR="0067416B" w:rsidRDefault="0067416B">
      <w:pPr>
        <w:rPr>
          <w:rFonts w:hint="eastAsia"/>
        </w:rPr>
      </w:pPr>
    </w:p>
    <w:p w14:paraId="2F4F6168" w14:textId="77777777" w:rsidR="0067416B" w:rsidRDefault="0067416B">
      <w:pPr>
        <w:rPr>
          <w:rFonts w:hint="eastAsia"/>
        </w:rPr>
      </w:pPr>
    </w:p>
    <w:p w14:paraId="494B1F4F" w14:textId="77777777" w:rsidR="0067416B" w:rsidRDefault="00674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DF620" w14:textId="13589B51" w:rsidR="00BF0A29" w:rsidRDefault="00BF0A29"/>
    <w:sectPr w:rsidR="00BF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9"/>
    <w:rsid w:val="000F3509"/>
    <w:rsid w:val="0067416B"/>
    <w:rsid w:val="00B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86C3-7B12-42F3-9BEB-2BBCE083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